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1B0" w:rsidRDefault="004941B0" w:rsidP="004C5A27">
      <w:pPr>
        <w:pStyle w:val="Nzov"/>
        <w:rPr>
          <w:b/>
          <w:bCs/>
          <w:color w:val="999999"/>
          <w:sz w:val="24"/>
        </w:rPr>
      </w:pPr>
    </w:p>
    <w:p w:rsidR="004C5A27" w:rsidRDefault="004C5A27" w:rsidP="004C5A27">
      <w:pPr>
        <w:pStyle w:val="Nzov"/>
        <w:rPr>
          <w:b/>
          <w:bCs/>
          <w:color w:val="999999"/>
          <w:sz w:val="24"/>
        </w:rPr>
      </w:pPr>
      <w:r>
        <w:rPr>
          <w:b/>
          <w:bCs/>
          <w:noProof/>
          <w:color w:val="999999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0BFC5" wp14:editId="5509B6A4">
                <wp:simplePos x="0" y="0"/>
                <wp:positionH relativeFrom="column">
                  <wp:posOffset>-242570</wp:posOffset>
                </wp:positionH>
                <wp:positionV relativeFrom="paragraph">
                  <wp:posOffset>-13970</wp:posOffset>
                </wp:positionV>
                <wp:extent cx="28575" cy="7839075"/>
                <wp:effectExtent l="19050" t="0" r="28575" b="28575"/>
                <wp:wrapNone/>
                <wp:docPr id="9" name="Rovná spojnic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78390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35F29" id="Rovná spojnica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pt,-1.1pt" to="-16.85pt,6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" strokecolor="#969696" strokeweight="4.5pt">
                <v:stroke linestyle="thickThin"/>
              </v:line>
            </w:pict>
          </mc:Fallback>
        </mc:AlternateContent>
      </w:r>
      <w:r>
        <w:rPr>
          <w:b/>
          <w:bCs/>
          <w:noProof/>
          <w:color w:val="999999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095C1" wp14:editId="416E07B2">
                <wp:simplePos x="0" y="0"/>
                <wp:positionH relativeFrom="column">
                  <wp:posOffset>-185420</wp:posOffset>
                </wp:positionH>
                <wp:positionV relativeFrom="paragraph">
                  <wp:posOffset>-23495</wp:posOffset>
                </wp:positionV>
                <wp:extent cx="6048375" cy="9525"/>
                <wp:effectExtent l="0" t="19050" r="28575" b="28575"/>
                <wp:wrapNone/>
                <wp:docPr id="10" name="Rovná spojnic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E8F7A" id="Rovná spojnica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-1.85pt" to="461.6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" strokecolor="#969696" strokeweight="4.5pt">
                <v:stroke linestyle="thickThin"/>
              </v:line>
            </w:pict>
          </mc:Fallback>
        </mc:AlternateContent>
      </w:r>
      <w:r>
        <w:rPr>
          <w:b/>
          <w:bCs/>
          <w:noProof/>
          <w:color w:val="999999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A17CC" wp14:editId="2ADFC8AC">
                <wp:simplePos x="0" y="0"/>
                <wp:positionH relativeFrom="column">
                  <wp:posOffset>5866765</wp:posOffset>
                </wp:positionH>
                <wp:positionV relativeFrom="paragraph">
                  <wp:posOffset>-23495</wp:posOffset>
                </wp:positionV>
                <wp:extent cx="38100" cy="7848600"/>
                <wp:effectExtent l="19050" t="0" r="19050" b="19050"/>
                <wp:wrapNone/>
                <wp:docPr id="8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78486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87B7C" id="Rovná spojnica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95pt,-1.85pt" to="464.95pt,6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" strokecolor="#969696" strokeweight="4.5pt">
                <v:stroke linestyle="thinThick"/>
              </v:line>
            </w:pict>
          </mc:Fallback>
        </mc:AlternateContent>
      </w:r>
    </w:p>
    <w:p w:rsidR="004C5A27" w:rsidRDefault="004C5A27" w:rsidP="004C5A27">
      <w:pPr>
        <w:pStyle w:val="Nzov"/>
        <w:rPr>
          <w:b/>
          <w:bCs/>
          <w:color w:val="999999"/>
          <w:sz w:val="24"/>
        </w:rPr>
      </w:pPr>
    </w:p>
    <w:p w:rsidR="004C5A27" w:rsidRDefault="004C5A27" w:rsidP="004C5A27">
      <w:pPr>
        <w:pStyle w:val="Nzov"/>
        <w:rPr>
          <w:rFonts w:ascii="France" w:hAnsi="France"/>
          <w:b/>
          <w:bCs/>
          <w:color w:val="999999"/>
          <w:sz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62246F9" wp14:editId="4C09AC27">
            <wp:simplePos x="0" y="0"/>
            <wp:positionH relativeFrom="column">
              <wp:posOffset>4788535</wp:posOffset>
            </wp:positionH>
            <wp:positionV relativeFrom="paragraph">
              <wp:posOffset>8890</wp:posOffset>
            </wp:positionV>
            <wp:extent cx="804545" cy="952500"/>
            <wp:effectExtent l="0" t="0" r="0" b="0"/>
            <wp:wrapNone/>
            <wp:docPr id="7" name="Obrázok 7" descr="ERB_V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_V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A1E2B03" wp14:editId="6264D992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869315" cy="1028700"/>
            <wp:effectExtent l="0" t="0" r="6985" b="0"/>
            <wp:wrapNone/>
            <wp:docPr id="6" name="Obrázok 6" descr="ZNAK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S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ance" w:hAnsi="France"/>
          <w:color w:val="999999"/>
          <w:sz w:val="72"/>
        </w:rPr>
        <w:t>Mesto Vrbové</w:t>
      </w:r>
    </w:p>
    <w:p w:rsidR="004C5A27" w:rsidRDefault="004C5A27" w:rsidP="004C5A27">
      <w:pPr>
        <w:jc w:val="center"/>
        <w:rPr>
          <w:i/>
          <w:iCs/>
          <w:color w:val="000000"/>
          <w:sz w:val="20"/>
          <w:szCs w:val="20"/>
        </w:rPr>
      </w:pPr>
    </w:p>
    <w:p w:rsidR="004C5A27" w:rsidRPr="009426C8" w:rsidRDefault="004C5A27" w:rsidP="004C5A27">
      <w:pPr>
        <w:pStyle w:val="Pta"/>
        <w:tabs>
          <w:tab w:val="clear" w:pos="4536"/>
          <w:tab w:val="clear" w:pos="9072"/>
        </w:tabs>
        <w:rPr>
          <w:color w:val="000000"/>
        </w:rPr>
      </w:pPr>
      <w:r>
        <w:t xml:space="preserve">                     </w:t>
      </w:r>
      <w:r w:rsidRPr="009426C8">
        <w:t>Mestský úrad, Ul</w:t>
      </w:r>
      <w:r>
        <w:t>ica g</w:t>
      </w:r>
      <w:r w:rsidRPr="009426C8">
        <w:t xml:space="preserve">en. M. R. Štefánika </w:t>
      </w:r>
      <w:r>
        <w:t xml:space="preserve">č. </w:t>
      </w:r>
      <w:r w:rsidRPr="009426C8">
        <w:t>15/4, 922 03  Vrbové</w:t>
      </w:r>
    </w:p>
    <w:p w:rsidR="004C5A27" w:rsidRDefault="004C5A27" w:rsidP="004C5A27">
      <w:pPr>
        <w:jc w:val="center"/>
        <w:rPr>
          <w:color w:val="000000"/>
          <w:sz w:val="8"/>
          <w:szCs w:val="20"/>
        </w:rPr>
      </w:pPr>
    </w:p>
    <w:p w:rsidR="004C5A27" w:rsidRDefault="004C5A27" w:rsidP="004C5A27">
      <w:pPr>
        <w:jc w:val="center"/>
        <w:rPr>
          <w:color w:val="000000"/>
          <w:sz w:val="8"/>
          <w:szCs w:val="20"/>
        </w:rPr>
      </w:pPr>
    </w:p>
    <w:p w:rsidR="004C5A27" w:rsidRDefault="004C5A27" w:rsidP="004C5A27">
      <w:pPr>
        <w:jc w:val="center"/>
        <w:rPr>
          <w:color w:val="000000"/>
          <w:sz w:val="8"/>
          <w:szCs w:val="20"/>
        </w:rPr>
      </w:pPr>
    </w:p>
    <w:p w:rsidR="004C5A27" w:rsidRDefault="004C5A27" w:rsidP="004C5A27">
      <w:pPr>
        <w:jc w:val="center"/>
        <w:rPr>
          <w:color w:val="000000"/>
          <w:sz w:val="8"/>
          <w:szCs w:val="20"/>
        </w:rPr>
      </w:pPr>
    </w:p>
    <w:p w:rsidR="004C5A27" w:rsidRDefault="004C5A27" w:rsidP="004C5A27">
      <w:pPr>
        <w:jc w:val="center"/>
        <w:rPr>
          <w:color w:val="000000"/>
          <w:sz w:val="8"/>
          <w:szCs w:val="20"/>
        </w:rPr>
      </w:pPr>
    </w:p>
    <w:p w:rsidR="004C5A27" w:rsidRDefault="004C5A27" w:rsidP="004C5A27">
      <w:pPr>
        <w:jc w:val="center"/>
        <w:rPr>
          <w:color w:val="000000"/>
          <w:sz w:val="8"/>
          <w:szCs w:val="20"/>
        </w:rPr>
      </w:pPr>
    </w:p>
    <w:p w:rsidR="004C5A27" w:rsidRPr="00DF2481" w:rsidRDefault="004C5A27" w:rsidP="004C5A27">
      <w:pPr>
        <w:jc w:val="center"/>
        <w:rPr>
          <w:bCs/>
          <w:iCs/>
          <w:lang w:eastAsia="sk-SK"/>
        </w:rPr>
      </w:pPr>
      <w:r w:rsidRPr="002D2390">
        <w:rPr>
          <w:b/>
          <w:bCs/>
          <w:iCs/>
          <w:color w:val="000000"/>
        </w:rPr>
        <w:t xml:space="preserve">Návrh </w:t>
      </w:r>
      <w:r>
        <w:rPr>
          <w:iCs/>
          <w:color w:val="000000"/>
        </w:rPr>
        <w:t>dolu uvedeného</w:t>
      </w:r>
      <w:r w:rsidRPr="002D239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Dodatku č. </w:t>
      </w:r>
      <w:r w:rsidR="00820501">
        <w:rPr>
          <w:iCs/>
          <w:color w:val="000000"/>
        </w:rPr>
        <w:t>8</w:t>
      </w:r>
      <w:r>
        <w:rPr>
          <w:iCs/>
          <w:color w:val="000000"/>
        </w:rPr>
        <w:t xml:space="preserve"> k Všeobecne záväznému</w:t>
      </w:r>
      <w:r w:rsidRPr="00DF2481">
        <w:rPr>
          <w:iCs/>
          <w:color w:val="000000"/>
        </w:rPr>
        <w:t xml:space="preserve"> nariadeni</w:t>
      </w:r>
      <w:r>
        <w:rPr>
          <w:iCs/>
          <w:color w:val="000000"/>
        </w:rPr>
        <w:t>u</w:t>
      </w:r>
      <w:r w:rsidRPr="00DF2481">
        <w:rPr>
          <w:iCs/>
          <w:color w:val="000000"/>
        </w:rPr>
        <w:t xml:space="preserve"> č. </w:t>
      </w:r>
      <w:r>
        <w:rPr>
          <w:iCs/>
          <w:color w:val="000000"/>
        </w:rPr>
        <w:t>5/2014</w:t>
      </w:r>
      <w:r w:rsidRPr="00DF2481">
        <w:rPr>
          <w:iCs/>
          <w:color w:val="000000"/>
        </w:rPr>
        <w:t xml:space="preserve"> je daný verejnosti na pripomienkovanie v zmysle § 6 ods. 4 zákona </w:t>
      </w:r>
      <w:r w:rsidRPr="00DF2481">
        <w:rPr>
          <w:color w:val="000000"/>
        </w:rPr>
        <w:t>č</w:t>
      </w:r>
      <w:r w:rsidRPr="00DF2481">
        <w:rPr>
          <w:iCs/>
          <w:color w:val="000000"/>
        </w:rPr>
        <w:t xml:space="preserve">. </w:t>
      </w:r>
      <w:r>
        <w:rPr>
          <w:iCs/>
          <w:color w:val="000000"/>
        </w:rPr>
        <w:t xml:space="preserve">369/1990 Zb. o obecnom zriadení </w:t>
      </w:r>
      <w:r w:rsidRPr="00DF2481">
        <w:rPr>
          <w:iCs/>
          <w:color w:val="000000"/>
        </w:rPr>
        <w:t xml:space="preserve">v znení neskorších predpisov </w:t>
      </w:r>
      <w:r w:rsidRPr="00DF2481">
        <w:rPr>
          <w:bCs/>
          <w:iCs/>
        </w:rPr>
        <w:t xml:space="preserve">a zákona č. </w:t>
      </w:r>
      <w:r>
        <w:rPr>
          <w:bCs/>
          <w:iCs/>
        </w:rPr>
        <w:t>583/2004</w:t>
      </w:r>
      <w:r w:rsidRPr="00DF2481">
        <w:rPr>
          <w:bCs/>
          <w:iCs/>
        </w:rPr>
        <w:t xml:space="preserve"> Z. z. o</w:t>
      </w:r>
      <w:r>
        <w:rPr>
          <w:bCs/>
          <w:iCs/>
        </w:rPr>
        <w:t> rozpočtových pravidlách územnej samosprávy</w:t>
      </w:r>
      <w:r w:rsidRPr="00DF2481">
        <w:rPr>
          <w:bCs/>
          <w:iCs/>
        </w:rPr>
        <w:t xml:space="preserve"> v znení neskorších predpisov</w:t>
      </w:r>
    </w:p>
    <w:p w:rsidR="004C5A27" w:rsidRPr="002D2390" w:rsidRDefault="004C5A27" w:rsidP="004C5A27">
      <w:pPr>
        <w:jc w:val="center"/>
        <w:rPr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4C5A27" w:rsidRPr="00744DC9" w:rsidTr="005F7433">
        <w:tc>
          <w:tcPr>
            <w:tcW w:w="8921" w:type="dxa"/>
          </w:tcPr>
          <w:p w:rsidR="004C5A27" w:rsidRPr="00744DC9" w:rsidRDefault="004C5A27" w:rsidP="005F7433">
            <w:pPr>
              <w:tabs>
                <w:tab w:val="right" w:pos="8705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744DC9">
              <w:rPr>
                <w:color w:val="000000"/>
              </w:rPr>
              <w:t>Vyvesený na úradnej tabuli mesta dňa</w:t>
            </w:r>
            <w:r>
              <w:rPr>
                <w:color w:val="000000"/>
              </w:rPr>
              <w:t xml:space="preserve">:                                                           </w:t>
            </w:r>
            <w:r w:rsidR="006257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820501">
              <w:rPr>
                <w:color w:val="000000"/>
              </w:rPr>
              <w:t>0</w:t>
            </w:r>
            <w:r w:rsidR="0062036C">
              <w:rPr>
                <w:color w:val="000000"/>
              </w:rPr>
              <w:t>6</w:t>
            </w:r>
            <w:r w:rsidR="00625734">
              <w:rPr>
                <w:color w:val="000000"/>
              </w:rPr>
              <w:t xml:space="preserve">. </w:t>
            </w:r>
            <w:r w:rsidR="00820501">
              <w:rPr>
                <w:color w:val="000000"/>
              </w:rPr>
              <w:t>11</w:t>
            </w:r>
            <w:r w:rsidR="00625734">
              <w:rPr>
                <w:color w:val="000000"/>
              </w:rPr>
              <w:t>. 2018</w:t>
            </w:r>
          </w:p>
        </w:tc>
      </w:tr>
      <w:tr w:rsidR="004C5A27" w:rsidRPr="00744DC9" w:rsidTr="005F7433">
        <w:tc>
          <w:tcPr>
            <w:tcW w:w="8921" w:type="dxa"/>
          </w:tcPr>
          <w:p w:rsidR="004C5A27" w:rsidRPr="00744DC9" w:rsidRDefault="004C5A27" w:rsidP="005F74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4DC9">
              <w:rPr>
                <w:color w:val="000000"/>
              </w:rPr>
              <w:t>Zverejnený na</w:t>
            </w:r>
            <w:r>
              <w:rPr>
                <w:color w:val="000000"/>
              </w:rPr>
              <w:t xml:space="preserve"> internetovej stránke mesta dňa</w:t>
            </w:r>
            <w:r w:rsidRPr="00744DC9">
              <w:rPr>
                <w:color w:val="000000"/>
              </w:rPr>
              <w:t xml:space="preserve">:                                                 </w:t>
            </w:r>
            <w:r w:rsidR="00625734">
              <w:rPr>
                <w:color w:val="000000"/>
              </w:rPr>
              <w:t xml:space="preserve"> </w:t>
            </w:r>
            <w:r w:rsidR="00820501">
              <w:rPr>
                <w:color w:val="000000"/>
              </w:rPr>
              <w:t>0</w:t>
            </w:r>
            <w:r w:rsidR="0062036C">
              <w:rPr>
                <w:color w:val="000000"/>
              </w:rPr>
              <w:t>6</w:t>
            </w:r>
            <w:r w:rsidR="00625734">
              <w:rPr>
                <w:color w:val="000000"/>
              </w:rPr>
              <w:t xml:space="preserve">. </w:t>
            </w:r>
            <w:r w:rsidR="00820501">
              <w:rPr>
                <w:color w:val="000000"/>
              </w:rPr>
              <w:t>11</w:t>
            </w:r>
            <w:r w:rsidR="00625734">
              <w:rPr>
                <w:color w:val="000000"/>
              </w:rPr>
              <w:t>. 2018</w:t>
            </w:r>
          </w:p>
        </w:tc>
      </w:tr>
      <w:tr w:rsidR="004C5A27" w:rsidRPr="00744DC9" w:rsidTr="005F7433">
        <w:tc>
          <w:tcPr>
            <w:tcW w:w="8921" w:type="dxa"/>
          </w:tcPr>
          <w:p w:rsidR="004C5A27" w:rsidRPr="00744DC9" w:rsidRDefault="004C5A27" w:rsidP="005F74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4DC9">
              <w:rPr>
                <w:color w:val="000000"/>
              </w:rPr>
              <w:t xml:space="preserve">Dátum začiatku lehoty na pripomienkové konanie:                                           </w:t>
            </w:r>
            <w:r w:rsidR="00820501">
              <w:rPr>
                <w:color w:val="000000"/>
              </w:rPr>
              <w:t>0</w:t>
            </w:r>
            <w:r w:rsidR="0062036C">
              <w:rPr>
                <w:color w:val="000000"/>
              </w:rPr>
              <w:t>6</w:t>
            </w:r>
            <w:r w:rsidR="00625734">
              <w:rPr>
                <w:color w:val="000000"/>
              </w:rPr>
              <w:t xml:space="preserve">. </w:t>
            </w:r>
            <w:r w:rsidR="00820501">
              <w:rPr>
                <w:color w:val="000000"/>
              </w:rPr>
              <w:t>11</w:t>
            </w:r>
            <w:r w:rsidR="00625734">
              <w:rPr>
                <w:color w:val="000000"/>
              </w:rPr>
              <w:t>. 2018</w:t>
            </w:r>
            <w:r>
              <w:rPr>
                <w:color w:val="000000"/>
              </w:rPr>
              <w:t xml:space="preserve"> </w:t>
            </w:r>
          </w:p>
        </w:tc>
      </w:tr>
      <w:tr w:rsidR="004C5A27" w:rsidRPr="00744DC9" w:rsidTr="005F7433">
        <w:tc>
          <w:tcPr>
            <w:tcW w:w="8921" w:type="dxa"/>
          </w:tcPr>
          <w:p w:rsidR="004C5A27" w:rsidRPr="00744DC9" w:rsidRDefault="004C5A27" w:rsidP="005F74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4DC9">
              <w:rPr>
                <w:color w:val="000000"/>
              </w:rPr>
              <w:t xml:space="preserve">Dátum ukončenia lehoty pripomienkového konania:                                      </w:t>
            </w:r>
            <w:r>
              <w:rPr>
                <w:color w:val="000000"/>
              </w:rPr>
              <w:t xml:space="preserve">   </w:t>
            </w:r>
            <w:r w:rsidR="00820501">
              <w:rPr>
                <w:color w:val="000000"/>
              </w:rPr>
              <w:t>21</w:t>
            </w:r>
            <w:r w:rsidR="00625734">
              <w:rPr>
                <w:color w:val="000000"/>
              </w:rPr>
              <w:t xml:space="preserve">. </w:t>
            </w:r>
            <w:r w:rsidR="00820501">
              <w:rPr>
                <w:color w:val="000000"/>
              </w:rPr>
              <w:t>11</w:t>
            </w:r>
            <w:r w:rsidR="00625734">
              <w:rPr>
                <w:color w:val="000000"/>
              </w:rPr>
              <w:t>. 2018</w:t>
            </w:r>
            <w:r>
              <w:rPr>
                <w:color w:val="000000"/>
              </w:rPr>
              <w:t xml:space="preserve">  </w:t>
            </w:r>
          </w:p>
        </w:tc>
      </w:tr>
      <w:tr w:rsidR="004C5A27" w:rsidRPr="00744DC9" w:rsidTr="005F7433">
        <w:tc>
          <w:tcPr>
            <w:tcW w:w="8921" w:type="dxa"/>
          </w:tcPr>
          <w:p w:rsidR="004C5A27" w:rsidRPr="00744DC9" w:rsidRDefault="004C5A27" w:rsidP="005F7433">
            <w:pPr>
              <w:rPr>
                <w:color w:val="000000"/>
              </w:rPr>
            </w:pPr>
            <w:r w:rsidRPr="00744DC9">
              <w:rPr>
                <w:color w:val="000000"/>
              </w:rPr>
              <w:t>Pripomienky zasielať</w:t>
            </w:r>
            <w:r>
              <w:rPr>
                <w:color w:val="000000"/>
              </w:rPr>
              <w:t>:</w:t>
            </w:r>
          </w:p>
        </w:tc>
      </w:tr>
      <w:tr w:rsidR="004C5A27" w:rsidRPr="00744DC9" w:rsidTr="005F7433">
        <w:tc>
          <w:tcPr>
            <w:tcW w:w="8921" w:type="dxa"/>
          </w:tcPr>
          <w:p w:rsidR="004C5A27" w:rsidRPr="0037574F" w:rsidRDefault="004C5A27" w:rsidP="005F7433">
            <w:pPr>
              <w:rPr>
                <w:color w:val="000000"/>
              </w:rPr>
            </w:pPr>
            <w:r w:rsidRPr="0037574F">
              <w:rPr>
                <w:color w:val="000000"/>
              </w:rPr>
              <w:t xml:space="preserve">- písomne na adresu: </w:t>
            </w:r>
            <w:r>
              <w:rPr>
                <w:color w:val="000000"/>
              </w:rPr>
              <w:t xml:space="preserve">MsÚ vo Vrbovom, Ulica gen. </w:t>
            </w:r>
            <w:proofErr w:type="spellStart"/>
            <w:r>
              <w:rPr>
                <w:color w:val="000000"/>
              </w:rPr>
              <w:t>M.R.Štefánika</w:t>
            </w:r>
            <w:proofErr w:type="spellEnd"/>
            <w:r>
              <w:rPr>
                <w:color w:val="000000"/>
              </w:rPr>
              <w:t xml:space="preserve"> č. 15/4,</w:t>
            </w:r>
            <w:r w:rsidRPr="0037574F">
              <w:rPr>
                <w:color w:val="000000"/>
              </w:rPr>
              <w:t xml:space="preserve"> 922 03 Vrbové</w:t>
            </w:r>
          </w:p>
        </w:tc>
      </w:tr>
      <w:tr w:rsidR="004C5A27" w:rsidRPr="00744DC9" w:rsidTr="005F7433">
        <w:trPr>
          <w:trHeight w:val="396"/>
        </w:trPr>
        <w:tc>
          <w:tcPr>
            <w:tcW w:w="8921" w:type="dxa"/>
          </w:tcPr>
          <w:p w:rsidR="004C5A27" w:rsidRPr="0037574F" w:rsidRDefault="004C5A27" w:rsidP="005F7433">
            <w:pPr>
              <w:rPr>
                <w:color w:val="0000FF"/>
              </w:rPr>
            </w:pPr>
            <w:r w:rsidRPr="0037574F">
              <w:rPr>
                <w:color w:val="000000"/>
              </w:rPr>
              <w:t>- elektronicky na adresu</w:t>
            </w:r>
            <w:r w:rsidRPr="0048088C">
              <w:t xml:space="preserve">: </w:t>
            </w:r>
            <w:hyperlink r:id="rId9" w:history="1">
              <w:r w:rsidRPr="0048088C">
                <w:rPr>
                  <w:rStyle w:val="Hypertextovprepojenie"/>
                  <w:color w:val="auto"/>
                  <w:u w:val="none"/>
                </w:rPr>
                <w:t>kubik@vrbove.sk</w:t>
              </w:r>
            </w:hyperlink>
          </w:p>
        </w:tc>
      </w:tr>
      <w:tr w:rsidR="004C5A27" w:rsidRPr="00744DC9" w:rsidTr="005F7433">
        <w:tc>
          <w:tcPr>
            <w:tcW w:w="8921" w:type="dxa"/>
          </w:tcPr>
          <w:p w:rsidR="004C5A27" w:rsidRPr="0037574F" w:rsidRDefault="004C5A27" w:rsidP="005F7433">
            <w:pPr>
              <w:rPr>
                <w:color w:val="000000"/>
              </w:rPr>
            </w:pPr>
            <w:r w:rsidRPr="0037574F">
              <w:rPr>
                <w:color w:val="000000"/>
              </w:rPr>
              <w:t xml:space="preserve">- osobne </w:t>
            </w:r>
            <w:r>
              <w:rPr>
                <w:color w:val="000000"/>
              </w:rPr>
              <w:t>na Mestskom úrade vo Vrbovom</w:t>
            </w:r>
          </w:p>
        </w:tc>
      </w:tr>
      <w:tr w:rsidR="004C5A27" w:rsidRPr="00744DC9" w:rsidTr="005F7433">
        <w:tc>
          <w:tcPr>
            <w:tcW w:w="8921" w:type="dxa"/>
          </w:tcPr>
          <w:p w:rsidR="004C5A27" w:rsidRPr="00744DC9" w:rsidRDefault="004C5A27" w:rsidP="005F74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4DC9">
              <w:rPr>
                <w:color w:val="000000"/>
              </w:rPr>
              <w:t xml:space="preserve">Vyhodnotenie pripomienok k návrhu VZN uskutočnené dňa:                           </w:t>
            </w:r>
            <w:r w:rsidR="00820501">
              <w:rPr>
                <w:color w:val="000000"/>
              </w:rPr>
              <w:t>21</w:t>
            </w:r>
            <w:r w:rsidR="00625734">
              <w:rPr>
                <w:color w:val="000000"/>
              </w:rPr>
              <w:t xml:space="preserve">. </w:t>
            </w:r>
            <w:r w:rsidR="00820501">
              <w:rPr>
                <w:color w:val="000000"/>
              </w:rPr>
              <w:t>11</w:t>
            </w:r>
            <w:r w:rsidR="00625734">
              <w:rPr>
                <w:color w:val="000000"/>
              </w:rPr>
              <w:t>. 2018</w:t>
            </w:r>
            <w:r>
              <w:rPr>
                <w:color w:val="000000"/>
              </w:rPr>
              <w:t xml:space="preserve">  </w:t>
            </w:r>
          </w:p>
        </w:tc>
      </w:tr>
      <w:tr w:rsidR="004C5A27" w:rsidRPr="00744DC9" w:rsidTr="005F7433">
        <w:tc>
          <w:tcPr>
            <w:tcW w:w="8921" w:type="dxa"/>
          </w:tcPr>
          <w:p w:rsidR="004C5A27" w:rsidRPr="00744DC9" w:rsidRDefault="004C5A27" w:rsidP="005F7433">
            <w:pPr>
              <w:rPr>
                <w:iCs/>
                <w:color w:val="000000"/>
              </w:rPr>
            </w:pPr>
            <w:r w:rsidRPr="00744DC9">
              <w:rPr>
                <w:b/>
                <w:bCs/>
                <w:iCs/>
                <w:color w:val="000000"/>
              </w:rPr>
              <w:t xml:space="preserve">Schválené </w:t>
            </w:r>
            <w:r w:rsidRPr="00744DC9">
              <w:rPr>
                <w:iCs/>
                <w:color w:val="000000"/>
              </w:rPr>
              <w:t>všeobecne záväzné nariadenie</w:t>
            </w:r>
            <w:r>
              <w:rPr>
                <w:iCs/>
                <w:color w:val="000000"/>
              </w:rPr>
              <w:t xml:space="preserve">                                                            </w:t>
            </w:r>
          </w:p>
        </w:tc>
      </w:tr>
      <w:tr w:rsidR="004C5A27" w:rsidRPr="00744DC9" w:rsidTr="005F7433">
        <w:tc>
          <w:tcPr>
            <w:tcW w:w="8921" w:type="dxa"/>
          </w:tcPr>
          <w:p w:rsidR="004C5A27" w:rsidRPr="00744DC9" w:rsidRDefault="004C5A27" w:rsidP="005F743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n</w:t>
            </w:r>
            <w:r w:rsidRPr="00744DC9">
              <w:rPr>
                <w:color w:val="000000"/>
              </w:rPr>
              <w:t xml:space="preserve">a rokovaní </w:t>
            </w:r>
            <w:proofErr w:type="spellStart"/>
            <w:r w:rsidRPr="00744DC9">
              <w:rPr>
                <w:color w:val="000000"/>
              </w:rPr>
              <w:t>MsZ</w:t>
            </w:r>
            <w:proofErr w:type="spellEnd"/>
            <w:r w:rsidRPr="00744DC9">
              <w:rPr>
                <w:color w:val="000000"/>
              </w:rPr>
              <w:t xml:space="preserve"> mesta dňa:                                                                             </w:t>
            </w:r>
            <w:r>
              <w:rPr>
                <w:color w:val="000000"/>
              </w:rPr>
              <w:t xml:space="preserve"> </w:t>
            </w:r>
            <w:r w:rsidR="000D37D5">
              <w:rPr>
                <w:color w:val="000000"/>
              </w:rPr>
              <w:t xml:space="preserve"> </w:t>
            </w:r>
            <w:r w:rsidR="00820501">
              <w:rPr>
                <w:color w:val="000000"/>
              </w:rPr>
              <w:t>21</w:t>
            </w:r>
            <w:r w:rsidR="0048088C">
              <w:rPr>
                <w:color w:val="000000"/>
              </w:rPr>
              <w:t xml:space="preserve">. </w:t>
            </w:r>
            <w:r w:rsidR="00820501">
              <w:rPr>
                <w:color w:val="000000"/>
              </w:rPr>
              <w:t>11</w:t>
            </w:r>
            <w:r w:rsidR="0048088C">
              <w:rPr>
                <w:color w:val="000000"/>
              </w:rPr>
              <w:t>. 2018</w:t>
            </w:r>
            <w:r>
              <w:rPr>
                <w:color w:val="000000"/>
              </w:rPr>
              <w:t xml:space="preserve"> </w:t>
            </w:r>
          </w:p>
        </w:tc>
      </w:tr>
      <w:tr w:rsidR="004C5A27" w:rsidRPr="00744DC9" w:rsidTr="005F7433">
        <w:tc>
          <w:tcPr>
            <w:tcW w:w="8921" w:type="dxa"/>
          </w:tcPr>
          <w:p w:rsidR="004C5A27" w:rsidRPr="00744DC9" w:rsidRDefault="004C5A27" w:rsidP="005F7433">
            <w:pPr>
              <w:rPr>
                <w:color w:val="000000"/>
              </w:rPr>
            </w:pPr>
            <w:r w:rsidRPr="00744DC9">
              <w:rPr>
                <w:color w:val="000000"/>
              </w:rPr>
              <w:t>Vyhlásené vyvesením na úradnej tabuli mesta dňa:</w:t>
            </w:r>
            <w:r>
              <w:rPr>
                <w:color w:val="000000"/>
              </w:rPr>
              <w:t xml:space="preserve">                                           </w:t>
            </w:r>
            <w:r w:rsidR="00820501">
              <w:rPr>
                <w:color w:val="000000"/>
              </w:rPr>
              <w:t>22</w:t>
            </w:r>
            <w:r w:rsidR="000D37D5">
              <w:rPr>
                <w:color w:val="000000"/>
              </w:rPr>
              <w:t xml:space="preserve">. </w:t>
            </w:r>
            <w:r w:rsidR="00820501">
              <w:rPr>
                <w:color w:val="000000"/>
              </w:rPr>
              <w:t>11</w:t>
            </w:r>
            <w:r w:rsidR="000D37D5">
              <w:rPr>
                <w:color w:val="000000"/>
              </w:rPr>
              <w:t>. 2018</w:t>
            </w:r>
            <w:r>
              <w:rPr>
                <w:color w:val="000000"/>
              </w:rPr>
              <w:t xml:space="preserve"> </w:t>
            </w:r>
          </w:p>
        </w:tc>
      </w:tr>
      <w:tr w:rsidR="004C5A27" w:rsidRPr="00744DC9" w:rsidTr="005F7433">
        <w:tc>
          <w:tcPr>
            <w:tcW w:w="8921" w:type="dxa"/>
          </w:tcPr>
          <w:p w:rsidR="004C5A27" w:rsidRPr="00744DC9" w:rsidRDefault="004C5A27" w:rsidP="005F743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VZN nadobudne</w:t>
            </w:r>
            <w:r w:rsidRPr="00744DC9">
              <w:rPr>
                <w:color w:val="000000"/>
              </w:rPr>
              <w:t xml:space="preserve"> účinnosť dňom: </w:t>
            </w:r>
            <w:r>
              <w:rPr>
                <w:color w:val="000000"/>
              </w:rPr>
              <w:t xml:space="preserve">                                                                  </w:t>
            </w:r>
            <w:r w:rsidR="00EE43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="00820501">
              <w:rPr>
                <w:color w:val="000000"/>
              </w:rPr>
              <w:t>0</w:t>
            </w:r>
            <w:r w:rsidR="0062036C">
              <w:rPr>
                <w:color w:val="000000"/>
              </w:rPr>
              <w:t>7</w:t>
            </w:r>
            <w:r w:rsidR="00625734">
              <w:rPr>
                <w:color w:val="000000"/>
              </w:rPr>
              <w:t xml:space="preserve">. </w:t>
            </w:r>
            <w:r w:rsidR="00820501">
              <w:rPr>
                <w:color w:val="000000"/>
              </w:rPr>
              <w:t>12</w:t>
            </w:r>
            <w:r w:rsidR="00625734">
              <w:rPr>
                <w:color w:val="000000"/>
              </w:rPr>
              <w:t>. 2018</w:t>
            </w:r>
            <w:r>
              <w:rPr>
                <w:color w:val="000000"/>
              </w:rPr>
              <w:t xml:space="preserve">   </w:t>
            </w:r>
          </w:p>
        </w:tc>
      </w:tr>
    </w:tbl>
    <w:p w:rsidR="004C5A27" w:rsidRPr="00BC3AD8" w:rsidRDefault="004C5A27" w:rsidP="004C5A27">
      <w:pPr>
        <w:jc w:val="center"/>
        <w:rPr>
          <w:b/>
        </w:rPr>
      </w:pPr>
    </w:p>
    <w:p w:rsidR="004C5A27" w:rsidRDefault="004C5A27" w:rsidP="0048088C">
      <w:pPr>
        <w:jc w:val="center"/>
        <w:rPr>
          <w:b/>
          <w:sz w:val="26"/>
          <w:szCs w:val="26"/>
        </w:rPr>
      </w:pPr>
      <w:r w:rsidRPr="00B775F0">
        <w:rPr>
          <w:b/>
          <w:sz w:val="26"/>
          <w:szCs w:val="26"/>
        </w:rPr>
        <w:t>N Á V R H</w:t>
      </w:r>
    </w:p>
    <w:p w:rsidR="004C5A27" w:rsidRPr="00BC3AD8" w:rsidRDefault="004C5A27" w:rsidP="004C5A27">
      <w:pPr>
        <w:jc w:val="center"/>
        <w:rPr>
          <w:b/>
        </w:rPr>
      </w:pPr>
    </w:p>
    <w:p w:rsidR="004C5A27" w:rsidRDefault="001F4863" w:rsidP="004C5A27">
      <w:pPr>
        <w:jc w:val="center"/>
        <w:rPr>
          <w:b/>
          <w:sz w:val="28"/>
          <w:szCs w:val="28"/>
        </w:rPr>
      </w:pPr>
      <w:r w:rsidRPr="0048088C">
        <w:rPr>
          <w:b/>
          <w:sz w:val="28"/>
          <w:szCs w:val="28"/>
        </w:rPr>
        <w:t>Dodatok</w:t>
      </w:r>
      <w:r w:rsidR="004C5A27" w:rsidRPr="0048088C">
        <w:rPr>
          <w:b/>
          <w:sz w:val="28"/>
          <w:szCs w:val="28"/>
        </w:rPr>
        <w:t xml:space="preserve"> č. </w:t>
      </w:r>
      <w:r w:rsidR="00820501">
        <w:rPr>
          <w:b/>
          <w:sz w:val="28"/>
          <w:szCs w:val="28"/>
        </w:rPr>
        <w:t>8</w:t>
      </w:r>
    </w:p>
    <w:p w:rsidR="00BC3AD8" w:rsidRPr="00BC3AD8" w:rsidRDefault="00BC3AD8" w:rsidP="00BC3AD8">
      <w:pPr>
        <w:jc w:val="center"/>
        <w:rPr>
          <w:b/>
        </w:rPr>
      </w:pPr>
    </w:p>
    <w:p w:rsidR="004C5A27" w:rsidRPr="0048088C" w:rsidRDefault="00524EF1" w:rsidP="00BC3AD8">
      <w:pPr>
        <w:pStyle w:val="Nadpis3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8088C">
        <w:rPr>
          <w:rFonts w:ascii="Times New Roman" w:hAnsi="Times New Roman"/>
          <w:sz w:val="28"/>
          <w:szCs w:val="28"/>
        </w:rPr>
        <w:t>k</w:t>
      </w:r>
      <w:r w:rsidR="004C5A27" w:rsidRPr="0048088C">
        <w:rPr>
          <w:rFonts w:ascii="Times New Roman" w:hAnsi="Times New Roman"/>
          <w:sz w:val="28"/>
          <w:szCs w:val="28"/>
        </w:rPr>
        <w:t xml:space="preserve"> Všeobecne záväzné</w:t>
      </w:r>
      <w:r w:rsidRPr="0048088C">
        <w:rPr>
          <w:rFonts w:ascii="Times New Roman" w:hAnsi="Times New Roman"/>
          <w:sz w:val="28"/>
          <w:szCs w:val="28"/>
        </w:rPr>
        <w:t>mu</w:t>
      </w:r>
      <w:r w:rsidR="004C5A27" w:rsidRPr="0048088C">
        <w:rPr>
          <w:rFonts w:ascii="Times New Roman" w:hAnsi="Times New Roman"/>
          <w:sz w:val="28"/>
          <w:szCs w:val="28"/>
        </w:rPr>
        <w:t xml:space="preserve"> nariadeni</w:t>
      </w:r>
      <w:r w:rsidRPr="0048088C">
        <w:rPr>
          <w:rFonts w:ascii="Times New Roman" w:hAnsi="Times New Roman"/>
          <w:sz w:val="28"/>
          <w:szCs w:val="28"/>
        </w:rPr>
        <w:t>u</w:t>
      </w:r>
      <w:r w:rsidR="004C5A27" w:rsidRPr="0048088C">
        <w:rPr>
          <w:rFonts w:ascii="Times New Roman" w:hAnsi="Times New Roman"/>
          <w:sz w:val="28"/>
          <w:szCs w:val="28"/>
        </w:rPr>
        <w:t xml:space="preserve"> mesta Vrbové č.  5/2014</w:t>
      </w:r>
    </w:p>
    <w:p w:rsidR="004C5A27" w:rsidRPr="0048088C" w:rsidRDefault="004C5A27" w:rsidP="00BC3AD8">
      <w:pPr>
        <w:spacing w:line="276" w:lineRule="auto"/>
        <w:jc w:val="center"/>
        <w:rPr>
          <w:b/>
          <w:sz w:val="28"/>
          <w:szCs w:val="28"/>
        </w:rPr>
      </w:pPr>
      <w:r w:rsidRPr="0048088C">
        <w:rPr>
          <w:b/>
          <w:sz w:val="28"/>
          <w:szCs w:val="28"/>
        </w:rPr>
        <w:t>o určení výšky dotácie na mzdy a prevádzku na dieťa/žiaka škôl a školských zariadení na území mesta Vrbové</w:t>
      </w:r>
    </w:p>
    <w:p w:rsidR="004C5A27" w:rsidRDefault="004C5A27" w:rsidP="00BC3AD8">
      <w:pPr>
        <w:jc w:val="center"/>
      </w:pPr>
    </w:p>
    <w:p w:rsidR="004C5A27" w:rsidRDefault="004C5A27" w:rsidP="004C5A27">
      <w:pPr>
        <w:jc w:val="center"/>
      </w:pPr>
    </w:p>
    <w:p w:rsidR="004C5A27" w:rsidRDefault="004C5A27" w:rsidP="0048088C">
      <w:pPr>
        <w:jc w:val="center"/>
      </w:pPr>
    </w:p>
    <w:p w:rsidR="004C5A27" w:rsidRDefault="004C5A27" w:rsidP="0048088C">
      <w:pPr>
        <w:jc w:val="center"/>
      </w:pPr>
    </w:p>
    <w:p w:rsidR="00821C5C" w:rsidRDefault="00821C5C" w:rsidP="0048088C">
      <w:pPr>
        <w:jc w:val="center"/>
      </w:pPr>
    </w:p>
    <w:p w:rsidR="004C5A27" w:rsidRDefault="004C5A27" w:rsidP="0048088C">
      <w:pPr>
        <w:jc w:val="center"/>
      </w:pPr>
    </w:p>
    <w:p w:rsidR="004C5A27" w:rsidRDefault="004C5A27" w:rsidP="0048088C">
      <w:pPr>
        <w:jc w:val="center"/>
      </w:pPr>
    </w:p>
    <w:p w:rsidR="00821C5C" w:rsidRDefault="004C5A27" w:rsidP="0048088C">
      <w:pPr>
        <w:jc w:val="center"/>
        <w:rPr>
          <w:b/>
          <w:bCs/>
          <w:lang w:eastAsia="sk-SK"/>
        </w:rPr>
      </w:pPr>
      <w:r>
        <w:rPr>
          <w:b/>
          <w:bCs/>
          <w:noProof/>
          <w:color w:val="999999"/>
          <w:sz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1FB9AD1" wp14:editId="3C6F2987">
                <wp:simplePos x="0" y="0"/>
                <wp:positionH relativeFrom="column">
                  <wp:posOffset>-223520</wp:posOffset>
                </wp:positionH>
                <wp:positionV relativeFrom="paragraph">
                  <wp:posOffset>107314</wp:posOffset>
                </wp:positionV>
                <wp:extent cx="6124575" cy="0"/>
                <wp:effectExtent l="0" t="19050" r="28575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B45C5" id="Rovná spojnica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6pt,8.45pt" to="464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" strokecolor="#969696" strokeweight="4.5pt">
                <v:stroke linestyle="thinThick"/>
              </v:line>
            </w:pict>
          </mc:Fallback>
        </mc:AlternateContent>
      </w:r>
    </w:p>
    <w:p w:rsidR="0048088C" w:rsidRDefault="0048088C" w:rsidP="0048088C">
      <w:pPr>
        <w:jc w:val="center"/>
        <w:rPr>
          <w:b/>
          <w:bCs/>
          <w:lang w:eastAsia="sk-SK"/>
        </w:rPr>
      </w:pPr>
    </w:p>
    <w:p w:rsidR="0048088C" w:rsidRDefault="0048088C" w:rsidP="0048088C">
      <w:pPr>
        <w:jc w:val="center"/>
        <w:rPr>
          <w:b/>
          <w:bCs/>
          <w:lang w:eastAsia="sk-SK"/>
        </w:rPr>
      </w:pPr>
    </w:p>
    <w:p w:rsidR="00821C5C" w:rsidRDefault="00821C5C" w:rsidP="00D11680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</w:p>
    <w:p w:rsidR="00821C5C" w:rsidRDefault="00821C5C" w:rsidP="00D11680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</w:p>
    <w:p w:rsidR="00D11680" w:rsidRDefault="00D11680" w:rsidP="00D11680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  <w:r>
        <w:rPr>
          <w:b/>
          <w:bCs/>
          <w:lang w:eastAsia="sk-SK"/>
        </w:rPr>
        <w:lastRenderedPageBreak/>
        <w:t>Čl. I</w:t>
      </w:r>
    </w:p>
    <w:p w:rsidR="00485932" w:rsidRDefault="00485932" w:rsidP="0048088C">
      <w:pPr>
        <w:autoSpaceDE w:val="0"/>
        <w:autoSpaceDN w:val="0"/>
        <w:adjustRightInd w:val="0"/>
        <w:rPr>
          <w:b/>
          <w:bCs/>
          <w:lang w:eastAsia="sk-SK"/>
        </w:rPr>
      </w:pPr>
    </w:p>
    <w:p w:rsidR="00D11680" w:rsidRDefault="00D11680" w:rsidP="0048088C">
      <w:pPr>
        <w:autoSpaceDE w:val="0"/>
        <w:autoSpaceDN w:val="0"/>
        <w:adjustRightInd w:val="0"/>
        <w:rPr>
          <w:b/>
          <w:bCs/>
          <w:lang w:eastAsia="sk-SK"/>
        </w:rPr>
      </w:pPr>
    </w:p>
    <w:p w:rsidR="00D11680" w:rsidRDefault="00D11680" w:rsidP="00485932">
      <w:pPr>
        <w:autoSpaceDE w:val="0"/>
        <w:autoSpaceDN w:val="0"/>
        <w:adjustRightInd w:val="0"/>
        <w:ind w:firstLine="708"/>
        <w:jc w:val="both"/>
        <w:rPr>
          <w:lang w:eastAsia="sk-SK"/>
        </w:rPr>
      </w:pPr>
      <w:r>
        <w:rPr>
          <w:lang w:eastAsia="sk-SK"/>
        </w:rPr>
        <w:t xml:space="preserve">Všeobecne záväzné nariadenie mesta Vrbové č. 5/2014 o určení výšky dotácie na mzdy a prevádzku na dieťa/žiaka škôl a školských zariadení na území mesta Vrbové vrátane </w:t>
      </w:r>
      <w:r w:rsidR="005B3530">
        <w:rPr>
          <w:lang w:eastAsia="sk-SK"/>
        </w:rPr>
        <w:t>dodatkov sa mení a dopĺňa takto</w:t>
      </w:r>
      <w:r>
        <w:rPr>
          <w:lang w:eastAsia="sk-SK"/>
        </w:rPr>
        <w:t>:</w:t>
      </w:r>
    </w:p>
    <w:p w:rsidR="00E22F8D" w:rsidRDefault="00E22F8D" w:rsidP="00485932">
      <w:pPr>
        <w:autoSpaceDE w:val="0"/>
        <w:autoSpaceDN w:val="0"/>
        <w:adjustRightInd w:val="0"/>
        <w:ind w:firstLine="708"/>
        <w:jc w:val="both"/>
        <w:rPr>
          <w:lang w:eastAsia="sk-SK"/>
        </w:rPr>
      </w:pPr>
    </w:p>
    <w:p w:rsidR="00D11680" w:rsidRDefault="009155B8" w:rsidP="0048088C">
      <w:pPr>
        <w:tabs>
          <w:tab w:val="left" w:pos="426"/>
        </w:tabs>
        <w:jc w:val="both"/>
      </w:pPr>
      <w:r w:rsidRPr="005365BD">
        <w:rPr>
          <w:b/>
          <w:lang w:eastAsia="sk-SK"/>
        </w:rPr>
        <w:t>1</w:t>
      </w:r>
      <w:r w:rsidR="00F60FDA" w:rsidRPr="005365BD">
        <w:rPr>
          <w:b/>
          <w:lang w:eastAsia="sk-SK"/>
        </w:rPr>
        <w:t>.</w:t>
      </w:r>
      <w:r w:rsidR="00F60FDA">
        <w:rPr>
          <w:lang w:eastAsia="sk-SK"/>
        </w:rPr>
        <w:t xml:space="preserve"> </w:t>
      </w:r>
      <w:r w:rsidR="00D2275A">
        <w:rPr>
          <w:b/>
          <w:lang w:eastAsia="sk-SK"/>
        </w:rPr>
        <w:t>mení</w:t>
      </w:r>
      <w:r w:rsidR="00D11680" w:rsidRPr="00437725">
        <w:rPr>
          <w:b/>
          <w:lang w:eastAsia="sk-SK"/>
        </w:rPr>
        <w:t xml:space="preserve"> sa príloha č. 1 </w:t>
      </w:r>
      <w:r w:rsidR="007536E9">
        <w:rPr>
          <w:b/>
          <w:lang w:eastAsia="sk-SK"/>
        </w:rPr>
        <w:t xml:space="preserve"> Dodatku č. 7  </w:t>
      </w:r>
      <w:r w:rsidR="00D11680">
        <w:rPr>
          <w:lang w:eastAsia="sk-SK"/>
        </w:rPr>
        <w:t xml:space="preserve">a nahrádza sa </w:t>
      </w:r>
      <w:r w:rsidR="00820501">
        <w:rPr>
          <w:lang w:eastAsia="sk-SK"/>
        </w:rPr>
        <w:t>novou prílohou</w:t>
      </w:r>
      <w:r w:rsidR="007536E9">
        <w:rPr>
          <w:lang w:eastAsia="sk-SK"/>
        </w:rPr>
        <w:t xml:space="preserve"> č. 1</w:t>
      </w:r>
      <w:r w:rsidR="00D11680">
        <w:rPr>
          <w:lang w:eastAsia="sk-SK"/>
        </w:rPr>
        <w:t xml:space="preserve">, </w:t>
      </w:r>
      <w:r w:rsidR="00820501">
        <w:rPr>
          <w:lang w:eastAsia="sk-SK"/>
        </w:rPr>
        <w:t>ktorá znie</w:t>
      </w:r>
      <w:r w:rsidR="00D11680">
        <w:rPr>
          <w:lang w:eastAsia="sk-SK"/>
        </w:rPr>
        <w:t>:</w:t>
      </w:r>
    </w:p>
    <w:p w:rsidR="00D11680" w:rsidRDefault="00D11680" w:rsidP="00D11680">
      <w:pPr>
        <w:jc w:val="both"/>
      </w:pPr>
    </w:p>
    <w:p w:rsidR="00D11680" w:rsidRDefault="00D11680" w:rsidP="00D116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Príloha č. 1</w:t>
      </w:r>
    </w:p>
    <w:p w:rsidR="00D11680" w:rsidRDefault="00D11680" w:rsidP="00D11680">
      <w:pPr>
        <w:jc w:val="both"/>
      </w:pPr>
    </w:p>
    <w:p w:rsidR="00D11680" w:rsidRDefault="00D11680" w:rsidP="00D11680">
      <w:pPr>
        <w:jc w:val="both"/>
        <w:rPr>
          <w:b/>
        </w:rPr>
      </w:pPr>
      <w:r>
        <w:rPr>
          <w:b/>
        </w:rPr>
        <w:t>Dotácia na rok 201</w:t>
      </w:r>
      <w:r w:rsidR="003E59E5">
        <w:rPr>
          <w:b/>
        </w:rPr>
        <w:t>8</w:t>
      </w:r>
      <w:r>
        <w:rPr>
          <w:b/>
        </w:rPr>
        <w:t xml:space="preserve"> na mzdy a prevádzku na </w:t>
      </w:r>
      <w:r w:rsidR="00E84013">
        <w:rPr>
          <w:b/>
        </w:rPr>
        <w:t>dieťa/</w:t>
      </w:r>
      <w:r>
        <w:rPr>
          <w:b/>
        </w:rPr>
        <w:t>žiaka škôl a školských zariadení v zriaďovateľskej pôsobnosti mesta Vrbové.</w:t>
      </w:r>
    </w:p>
    <w:p w:rsidR="00D11680" w:rsidRDefault="00D11680" w:rsidP="00D1168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282"/>
      </w:tblGrid>
      <w:tr w:rsidR="00D11680" w:rsidTr="009D6850">
        <w:trPr>
          <w:trHeight w:val="56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80" w:rsidRDefault="00D11680" w:rsidP="009D6850">
            <w:pPr>
              <w:jc w:val="center"/>
              <w:rPr>
                <w:b/>
              </w:rPr>
            </w:pPr>
            <w:r>
              <w:rPr>
                <w:b/>
              </w:rPr>
              <w:t xml:space="preserve">Kategória škôl a školských </w:t>
            </w:r>
          </w:p>
          <w:p w:rsidR="00D11680" w:rsidRDefault="00D11680" w:rsidP="009D6850">
            <w:pPr>
              <w:jc w:val="center"/>
              <w:rPr>
                <w:b/>
              </w:rPr>
            </w:pPr>
            <w:r>
              <w:rPr>
                <w:b/>
              </w:rPr>
              <w:t>zariadení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80" w:rsidRDefault="00D11680" w:rsidP="009D6850">
            <w:pPr>
              <w:jc w:val="center"/>
              <w:rPr>
                <w:b/>
              </w:rPr>
            </w:pPr>
            <w:r>
              <w:rPr>
                <w:b/>
              </w:rPr>
              <w:t>Dotácia na mzdy a prevádzku na dieťa/žiaka v eurách (€)</w:t>
            </w:r>
          </w:p>
        </w:tc>
      </w:tr>
      <w:tr w:rsidR="00D11680" w:rsidTr="009D6850">
        <w:trPr>
          <w:trHeight w:val="56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80" w:rsidRDefault="00D11680" w:rsidP="009D6850">
            <w:r>
              <w:t>Materská škola</w:t>
            </w:r>
          </w:p>
          <w:p w:rsidR="00D11680" w:rsidRDefault="00D11680" w:rsidP="009D6850">
            <w:r>
              <w:t>Sídlisko 9. mája 322, Vrbové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80" w:rsidRPr="001E0F0C" w:rsidRDefault="001E3721" w:rsidP="004D777F">
            <w:pPr>
              <w:jc w:val="center"/>
            </w:pPr>
            <w:r>
              <w:t xml:space="preserve"> </w:t>
            </w:r>
            <w:r w:rsidR="000D37D5">
              <w:t>2 381,35</w:t>
            </w:r>
          </w:p>
        </w:tc>
      </w:tr>
      <w:tr w:rsidR="00D11680" w:rsidTr="009D6850">
        <w:trPr>
          <w:trHeight w:val="56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80" w:rsidRDefault="00D11680" w:rsidP="009D6850">
            <w:r>
              <w:t xml:space="preserve">Školský klub detí  </w:t>
            </w:r>
          </w:p>
          <w:p w:rsidR="00D11680" w:rsidRDefault="00D11680" w:rsidP="009D6850">
            <w:r>
              <w:t>Základná škola, Školská 4, Vrbové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80" w:rsidRPr="00D47CD1" w:rsidRDefault="009F4BA9" w:rsidP="009D6850">
            <w:pPr>
              <w:jc w:val="center"/>
            </w:pPr>
            <w:r w:rsidRPr="00D47CD1">
              <w:t>501</w:t>
            </w:r>
            <w:r w:rsidR="001E3721" w:rsidRPr="00D47CD1">
              <w:t>,00</w:t>
            </w:r>
          </w:p>
        </w:tc>
      </w:tr>
      <w:tr w:rsidR="00D11680" w:rsidTr="009D6850">
        <w:trPr>
          <w:trHeight w:val="56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80" w:rsidRDefault="00D11680" w:rsidP="009D6850">
            <w:r>
              <w:t xml:space="preserve">Školský klub detí  </w:t>
            </w:r>
          </w:p>
          <w:p w:rsidR="00D11680" w:rsidRDefault="00D11680" w:rsidP="009D6850">
            <w:r>
              <w:t>Základná škola, Komenského 2, Vrbové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80" w:rsidRPr="00D47CD1" w:rsidRDefault="001E3721" w:rsidP="009D6850">
            <w:pPr>
              <w:jc w:val="center"/>
            </w:pPr>
            <w:r w:rsidRPr="00D47CD1">
              <w:t xml:space="preserve">552,63 </w:t>
            </w:r>
          </w:p>
        </w:tc>
      </w:tr>
      <w:tr w:rsidR="00D11680" w:rsidTr="009D6850">
        <w:trPr>
          <w:trHeight w:val="56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80" w:rsidRDefault="00D11680" w:rsidP="009D6850">
            <w:r>
              <w:t xml:space="preserve">Zariadenie školského stravovania </w:t>
            </w:r>
          </w:p>
          <w:p w:rsidR="00D11680" w:rsidRDefault="00D11680" w:rsidP="009D6850">
            <w:r>
              <w:t>Základná škola, Školská 4, Vrbové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80" w:rsidRPr="00D47CD1" w:rsidRDefault="00D47CD1" w:rsidP="009D6850">
            <w:pPr>
              <w:jc w:val="center"/>
            </w:pPr>
            <w:r w:rsidRPr="00D47CD1">
              <w:t>135,48</w:t>
            </w:r>
          </w:p>
        </w:tc>
      </w:tr>
      <w:tr w:rsidR="00D11680" w:rsidTr="009D6850">
        <w:trPr>
          <w:trHeight w:val="56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80" w:rsidRDefault="00D11680" w:rsidP="009D6850">
            <w:r>
              <w:t xml:space="preserve">Zariadenie školského stravovania </w:t>
            </w:r>
          </w:p>
          <w:p w:rsidR="00D11680" w:rsidRDefault="00D11680" w:rsidP="009D6850">
            <w:r>
              <w:t>Základná škola, Komenského 2, Vrbové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80" w:rsidRPr="001E0F0C" w:rsidRDefault="001E3721" w:rsidP="009D6850">
            <w:pPr>
              <w:jc w:val="center"/>
            </w:pPr>
            <w:r>
              <w:t>149,7</w:t>
            </w:r>
            <w:r w:rsidR="000D37D5">
              <w:t>2</w:t>
            </w:r>
          </w:p>
        </w:tc>
      </w:tr>
    </w:tbl>
    <w:p w:rsidR="00D11680" w:rsidRPr="007146D7" w:rsidRDefault="00D11680" w:rsidP="00D11680">
      <w:pPr>
        <w:jc w:val="both"/>
      </w:pPr>
    </w:p>
    <w:p w:rsidR="00D11680" w:rsidRDefault="00D11680" w:rsidP="00D11680">
      <w:pPr>
        <w:rPr>
          <w:b/>
          <w:bCs/>
          <w:lang w:eastAsia="sk-SK"/>
        </w:rPr>
      </w:pPr>
    </w:p>
    <w:p w:rsidR="00F41AF7" w:rsidRDefault="00F41AF7" w:rsidP="00F41AF7">
      <w:pPr>
        <w:jc w:val="center"/>
        <w:rPr>
          <w:b/>
        </w:rPr>
      </w:pPr>
      <w:r>
        <w:rPr>
          <w:b/>
          <w:bCs/>
          <w:lang w:eastAsia="sk-SK"/>
        </w:rPr>
        <w:t>Čl. II</w:t>
      </w:r>
    </w:p>
    <w:p w:rsidR="00F41AF7" w:rsidRDefault="00F41AF7" w:rsidP="00F41AF7">
      <w:pPr>
        <w:pStyle w:val="Zarkazkladnhotextu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Platnosť a účinnosť</w:t>
      </w:r>
    </w:p>
    <w:p w:rsidR="00302AB7" w:rsidRDefault="00302AB7" w:rsidP="00F41AF7">
      <w:pPr>
        <w:pStyle w:val="Zkladntext"/>
        <w:rPr>
          <w:szCs w:val="24"/>
        </w:rPr>
      </w:pPr>
    </w:p>
    <w:p w:rsidR="00302AB7" w:rsidRPr="00302AB7" w:rsidRDefault="00F41AF7" w:rsidP="0048088C">
      <w:pPr>
        <w:pStyle w:val="Default"/>
        <w:numPr>
          <w:ilvl w:val="0"/>
          <w:numId w:val="36"/>
        </w:numPr>
        <w:ind w:left="426" w:hanging="426"/>
        <w:jc w:val="both"/>
        <w:rPr>
          <w:vanish/>
          <w:specVanish/>
        </w:rPr>
      </w:pPr>
      <w:r w:rsidRPr="00302AB7">
        <w:t xml:space="preserve">Dodatok č. </w:t>
      </w:r>
      <w:r w:rsidR="00820501">
        <w:t>8</w:t>
      </w:r>
      <w:r w:rsidRPr="00302AB7">
        <w:t xml:space="preserve"> k Všeobecne záväznému nariadeniu mesta Vrbové č. 5/2014 o určení výšky dotácie na mzdy a prevádzku na dieťa/žiaka škôl a školských zariadení na území mesta Vrbové bol schválený Mestským zastupiteľstvom vo Vrbovom uznesením číslo </w:t>
      </w:r>
      <w:r w:rsidR="00E22F8D">
        <w:rPr>
          <w:color w:val="FF0000"/>
        </w:rPr>
        <w:t>xxx</w:t>
      </w:r>
      <w:r w:rsidRPr="00E22F8D">
        <w:rPr>
          <w:color w:val="FF0000"/>
        </w:rPr>
        <w:t>/</w:t>
      </w:r>
      <w:r w:rsidR="00820501" w:rsidRPr="00E22F8D">
        <w:rPr>
          <w:color w:val="FF0000"/>
        </w:rPr>
        <w:t>XI</w:t>
      </w:r>
      <w:r w:rsidRPr="00E22F8D">
        <w:rPr>
          <w:color w:val="FF0000"/>
        </w:rPr>
        <w:t>/201</w:t>
      </w:r>
      <w:r w:rsidR="00EE439A" w:rsidRPr="00E22F8D">
        <w:rPr>
          <w:color w:val="FF0000"/>
        </w:rPr>
        <w:t>8</w:t>
      </w:r>
      <w:r w:rsidR="001F4863" w:rsidRPr="00E22F8D">
        <w:rPr>
          <w:color w:val="FF0000"/>
        </w:rPr>
        <w:t xml:space="preserve"> </w:t>
      </w:r>
      <w:r w:rsidR="001F4863" w:rsidRPr="00302AB7">
        <w:t>zo dňa</w:t>
      </w:r>
      <w:r w:rsidRPr="00302AB7">
        <w:t xml:space="preserve"> </w:t>
      </w:r>
      <w:r w:rsidR="00820501">
        <w:t>21. 11. 2018</w:t>
      </w:r>
      <w:r w:rsidRPr="00302AB7">
        <w:t>.</w:t>
      </w:r>
      <w:r w:rsidR="00302AB7" w:rsidRPr="00302AB7">
        <w:t xml:space="preserve"> Platnosť nadobúda podpísaním primátorky mesta </w:t>
      </w:r>
      <w:r w:rsidR="00E22F8D">
        <w:t xml:space="preserve">                </w:t>
      </w:r>
      <w:r w:rsidR="00302AB7" w:rsidRPr="00302AB7">
        <w:t>a vyvesením na úradnej tabuli MsÚ po dobu 15 dní</w:t>
      </w:r>
      <w:r w:rsidR="00E22F8D">
        <w:t xml:space="preserve"> </w:t>
      </w:r>
      <w:r w:rsidR="00302AB7" w:rsidRPr="00302AB7">
        <w:t xml:space="preserve"> a </w:t>
      </w:r>
      <w:r w:rsidR="00E22F8D">
        <w:t xml:space="preserve"> </w:t>
      </w:r>
      <w:r w:rsidR="00302AB7" w:rsidRPr="00302AB7">
        <w:t xml:space="preserve">účinnosť dňom </w:t>
      </w:r>
      <w:r w:rsidR="00820501">
        <w:t>0</w:t>
      </w:r>
      <w:r w:rsidR="00E22F8D">
        <w:t>7</w:t>
      </w:r>
      <w:r w:rsidR="00302AB7" w:rsidRPr="00302AB7">
        <w:t xml:space="preserve">. </w:t>
      </w:r>
      <w:r w:rsidR="00820501">
        <w:t>12</w:t>
      </w:r>
      <w:r w:rsidR="00302AB7" w:rsidRPr="00302AB7">
        <w:t xml:space="preserve">. 2018. </w:t>
      </w:r>
    </w:p>
    <w:p w:rsidR="00F41AF7" w:rsidRPr="00302AB7" w:rsidRDefault="00302AB7" w:rsidP="0048088C">
      <w:pPr>
        <w:pStyle w:val="Zkladntext"/>
        <w:tabs>
          <w:tab w:val="left" w:pos="284"/>
        </w:tabs>
        <w:ind w:left="426" w:hanging="426"/>
        <w:jc w:val="both"/>
        <w:rPr>
          <w:szCs w:val="24"/>
        </w:rPr>
      </w:pPr>
      <w:r w:rsidRPr="00302AB7">
        <w:rPr>
          <w:szCs w:val="24"/>
        </w:rPr>
        <w:t xml:space="preserve"> </w:t>
      </w:r>
    </w:p>
    <w:p w:rsidR="00302AB7" w:rsidRPr="00302AB7" w:rsidRDefault="00302AB7" w:rsidP="0048088C">
      <w:pPr>
        <w:pStyle w:val="Zkladntext"/>
        <w:tabs>
          <w:tab w:val="left" w:pos="284"/>
        </w:tabs>
        <w:ind w:left="426" w:hanging="426"/>
        <w:jc w:val="both"/>
        <w:rPr>
          <w:szCs w:val="24"/>
        </w:rPr>
      </w:pPr>
    </w:p>
    <w:p w:rsidR="00F60FDA" w:rsidRDefault="00F60FDA" w:rsidP="0048088C">
      <w:pPr>
        <w:pStyle w:val="Default"/>
        <w:numPr>
          <w:ilvl w:val="0"/>
          <w:numId w:val="36"/>
        </w:numPr>
        <w:spacing w:after="27"/>
        <w:ind w:left="426" w:hanging="426"/>
        <w:jc w:val="both"/>
      </w:pPr>
      <w:r w:rsidRPr="00302AB7">
        <w:t xml:space="preserve">Nadobudnutím účinnosti Dodatku č. </w:t>
      </w:r>
      <w:r w:rsidR="00820501">
        <w:t>8</w:t>
      </w:r>
      <w:r w:rsidRPr="00302AB7">
        <w:t xml:space="preserve"> sa </w:t>
      </w:r>
      <w:r w:rsidR="00E84013">
        <w:t>mení</w:t>
      </w:r>
      <w:r w:rsidRPr="00302AB7">
        <w:t xml:space="preserve"> Príloha č. 1 k Všeobecnému záväznému nariadeniu č. 5/2014 o určení výšky dotácie na mzdy a prevádzku na dieťa/žiaka škôl</w:t>
      </w:r>
      <w:r w:rsidR="00E22F8D">
        <w:t xml:space="preserve">             </w:t>
      </w:r>
      <w:r w:rsidRPr="00302AB7">
        <w:t xml:space="preserve"> a školských zariadení na území mesta Vrbové; Ostatné ustanovenia VZN č. 5/2014 </w:t>
      </w:r>
      <w:r w:rsidR="00E22F8D" w:rsidRPr="000161B7">
        <w:t>v znení dodatkov č. 1</w:t>
      </w:r>
      <w:r w:rsidR="00E22F8D">
        <w:t xml:space="preserve"> </w:t>
      </w:r>
      <w:r w:rsidR="00E22F8D" w:rsidRPr="000161B7">
        <w:t xml:space="preserve"> až</w:t>
      </w:r>
      <w:r w:rsidR="00E22F8D">
        <w:t xml:space="preserve">  </w:t>
      </w:r>
      <w:r w:rsidR="00E22F8D" w:rsidRPr="000161B7">
        <w:t xml:space="preserve"> č. </w:t>
      </w:r>
      <w:r w:rsidR="00E22F8D">
        <w:t>7</w:t>
      </w:r>
      <w:r w:rsidR="00E22F8D" w:rsidRPr="000161B7">
        <w:t xml:space="preserve"> zostávajú nezmenené</w:t>
      </w:r>
      <w:r w:rsidRPr="00302AB7">
        <w:t xml:space="preserve">. </w:t>
      </w:r>
    </w:p>
    <w:p w:rsidR="00302AB7" w:rsidRPr="00302AB7" w:rsidRDefault="00302AB7" w:rsidP="0048088C">
      <w:pPr>
        <w:pStyle w:val="Default"/>
        <w:spacing w:after="27"/>
        <w:ind w:left="426" w:hanging="426"/>
        <w:jc w:val="both"/>
      </w:pPr>
    </w:p>
    <w:p w:rsidR="00302AB7" w:rsidRPr="00302AB7" w:rsidRDefault="00302AB7" w:rsidP="0048088C">
      <w:pPr>
        <w:pStyle w:val="Default"/>
        <w:numPr>
          <w:ilvl w:val="0"/>
          <w:numId w:val="36"/>
        </w:numPr>
        <w:ind w:left="426" w:hanging="426"/>
      </w:pPr>
      <w:r w:rsidRPr="00302AB7">
        <w:t xml:space="preserve">Všetky zmeny a doplnky pôvodného </w:t>
      </w:r>
      <w:r w:rsidR="0048088C">
        <w:t>všeobecne záväzného nariadenia</w:t>
      </w:r>
      <w:r w:rsidRPr="00302AB7">
        <w:t xml:space="preserve"> a jeho následných Dodatkov č. 1 až č. </w:t>
      </w:r>
      <w:r w:rsidR="00820501">
        <w:t>8</w:t>
      </w:r>
      <w:r w:rsidRPr="00302AB7">
        <w:t xml:space="preserve"> podliehajú schváleniu Mestského zastupiteľstva vo Vrbovom. </w:t>
      </w:r>
    </w:p>
    <w:p w:rsidR="00F41AF7" w:rsidRPr="00302AB7" w:rsidRDefault="00F41AF7" w:rsidP="00302AB7">
      <w:pPr>
        <w:pStyle w:val="Default"/>
        <w:spacing w:line="360" w:lineRule="auto"/>
        <w:ind w:left="284" w:hanging="284"/>
        <w:rPr>
          <w:snapToGrid w:val="0"/>
          <w:color w:val="auto"/>
          <w:lang w:eastAsia="cs-CZ"/>
        </w:rPr>
      </w:pPr>
    </w:p>
    <w:p w:rsidR="00F41AF7" w:rsidRPr="00302AB7" w:rsidRDefault="00F41AF7" w:rsidP="00302AB7">
      <w:pPr>
        <w:widowControl w:val="0"/>
        <w:ind w:left="284" w:hanging="284"/>
        <w:jc w:val="both"/>
        <w:rPr>
          <w:snapToGrid w:val="0"/>
        </w:rPr>
      </w:pPr>
      <w:r w:rsidRPr="00302AB7">
        <w:rPr>
          <w:snapToGrid w:val="0"/>
        </w:rPr>
        <w:t xml:space="preserve">Vo Vrbovom dňa </w:t>
      </w:r>
      <w:r w:rsidR="00820501">
        <w:rPr>
          <w:snapToGrid w:val="0"/>
        </w:rPr>
        <w:t>06. 11. 2018</w:t>
      </w:r>
    </w:p>
    <w:p w:rsidR="00F41AF7" w:rsidRPr="00302AB7" w:rsidRDefault="00F41AF7" w:rsidP="00302AB7">
      <w:pPr>
        <w:widowControl w:val="0"/>
        <w:ind w:left="284" w:hanging="284"/>
        <w:jc w:val="both"/>
        <w:rPr>
          <w:snapToGrid w:val="0"/>
        </w:rPr>
      </w:pPr>
    </w:p>
    <w:p w:rsidR="00F41AF7" w:rsidRPr="00302AB7" w:rsidRDefault="00F41AF7" w:rsidP="00302AB7">
      <w:pPr>
        <w:ind w:left="4820"/>
        <w:rPr>
          <w:b/>
        </w:rPr>
      </w:pPr>
      <w:bookmarkStart w:id="0" w:name="_GoBack"/>
      <w:bookmarkEnd w:id="0"/>
      <w:proofErr w:type="spellStart"/>
      <w:r w:rsidRPr="00302AB7">
        <w:rPr>
          <w:b/>
        </w:rPr>
        <w:t>Dott</w:t>
      </w:r>
      <w:proofErr w:type="spellEnd"/>
      <w:r w:rsidRPr="00302AB7">
        <w:rPr>
          <w:b/>
        </w:rPr>
        <w:t xml:space="preserve">. Mgr. Ema </w:t>
      </w:r>
      <w:proofErr w:type="spellStart"/>
      <w:r w:rsidRPr="00302AB7">
        <w:rPr>
          <w:b/>
        </w:rPr>
        <w:t>Maggiová</w:t>
      </w:r>
      <w:proofErr w:type="spellEnd"/>
      <w:r w:rsidRPr="00302AB7">
        <w:rPr>
          <w:b/>
        </w:rPr>
        <w:t>, v. r.</w:t>
      </w:r>
    </w:p>
    <w:p w:rsidR="004255B0" w:rsidRPr="00230311" w:rsidRDefault="00F41AF7" w:rsidP="00D47CD1">
      <w:pPr>
        <w:ind w:left="3828"/>
        <w:jc w:val="center"/>
        <w:rPr>
          <w:b/>
        </w:rPr>
      </w:pPr>
      <w:r w:rsidRPr="00302AB7">
        <w:rPr>
          <w:b/>
        </w:rPr>
        <w:t>primátorka mesta</w:t>
      </w:r>
    </w:p>
    <w:p w:rsidR="00FD36C4" w:rsidRPr="00230311" w:rsidRDefault="00FD36C4">
      <w:pPr>
        <w:ind w:left="3828"/>
        <w:jc w:val="center"/>
        <w:rPr>
          <w:b/>
        </w:rPr>
      </w:pPr>
    </w:p>
    <w:sectPr w:rsidR="00FD36C4" w:rsidRPr="00230311" w:rsidSect="003A27E1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82F" w:rsidRDefault="0052182F">
      <w:r>
        <w:separator/>
      </w:r>
    </w:p>
  </w:endnote>
  <w:endnote w:type="continuationSeparator" w:id="0">
    <w:p w:rsidR="0052182F" w:rsidRDefault="0052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">
    <w:altName w:val="Calibri"/>
    <w:charset w:val="EE"/>
    <w:family w:val="swiss"/>
    <w:pitch w:val="variable"/>
    <w:sig w:usb0="00000007" w:usb1="00000000" w:usb2="00000000" w:usb3="00000000" w:csb0="00000093" w:csb1="00000000"/>
  </w:font>
  <w:font w:name="Franc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F26" w:rsidRDefault="00921F26" w:rsidP="0071100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21F26" w:rsidRDefault="00921F2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932" w:rsidRPr="00485932" w:rsidRDefault="00497D1C">
    <w:pPr>
      <w:pStyle w:val="Pta"/>
      <w:rPr>
        <w:sz w:val="18"/>
      </w:rPr>
    </w:pPr>
    <w:r>
      <w:rPr>
        <w:sz w:val="20"/>
        <w:szCs w:val="20"/>
      </w:rPr>
      <w:tab/>
    </w:r>
    <w:r w:rsidR="00485932" w:rsidRPr="00485932">
      <w:rPr>
        <w:sz w:val="18"/>
      </w:rPr>
      <w:t xml:space="preserve">Strana </w:t>
    </w:r>
    <w:r w:rsidR="00485932" w:rsidRPr="00485932">
      <w:rPr>
        <w:sz w:val="18"/>
      </w:rPr>
      <w:fldChar w:fldCharType="begin"/>
    </w:r>
    <w:r w:rsidR="00485932" w:rsidRPr="00485932">
      <w:rPr>
        <w:sz w:val="18"/>
      </w:rPr>
      <w:instrText xml:space="preserve"> PAGE </w:instrText>
    </w:r>
    <w:r w:rsidR="00485932" w:rsidRPr="00485932">
      <w:rPr>
        <w:sz w:val="18"/>
      </w:rPr>
      <w:fldChar w:fldCharType="separate"/>
    </w:r>
    <w:r w:rsidR="00CB4195">
      <w:rPr>
        <w:noProof/>
        <w:sz w:val="18"/>
      </w:rPr>
      <w:t>3</w:t>
    </w:r>
    <w:r w:rsidR="00485932" w:rsidRPr="00485932">
      <w:rPr>
        <w:sz w:val="18"/>
      </w:rPr>
      <w:fldChar w:fldCharType="end"/>
    </w:r>
    <w:r w:rsidR="00485932" w:rsidRPr="00485932">
      <w:rPr>
        <w:sz w:val="18"/>
      </w:rPr>
      <w:t xml:space="preserve"> z </w:t>
    </w:r>
    <w:r w:rsidR="00485932" w:rsidRPr="00485932">
      <w:rPr>
        <w:sz w:val="18"/>
      </w:rPr>
      <w:fldChar w:fldCharType="begin"/>
    </w:r>
    <w:r w:rsidR="00485932" w:rsidRPr="00485932">
      <w:rPr>
        <w:sz w:val="18"/>
      </w:rPr>
      <w:instrText xml:space="preserve"> NUMPAGES \*Arabic </w:instrText>
    </w:r>
    <w:r w:rsidR="00485932" w:rsidRPr="00485932">
      <w:rPr>
        <w:sz w:val="18"/>
      </w:rPr>
      <w:fldChar w:fldCharType="separate"/>
    </w:r>
    <w:r w:rsidR="00CB4195">
      <w:rPr>
        <w:noProof/>
        <w:sz w:val="18"/>
      </w:rPr>
      <w:t>3</w:t>
    </w:r>
    <w:r w:rsidR="00485932" w:rsidRPr="00485932">
      <w:rPr>
        <w:noProof/>
        <w:sz w:val="18"/>
      </w:rPr>
      <w:fldChar w:fldCharType="end"/>
    </w:r>
    <w:r w:rsidR="00485932" w:rsidRPr="00485932">
      <w:rPr>
        <w:sz w:val="18"/>
      </w:rPr>
      <w:tab/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82F" w:rsidRDefault="0052182F">
      <w:r>
        <w:separator/>
      </w:r>
    </w:p>
  </w:footnote>
  <w:footnote w:type="continuationSeparator" w:id="0">
    <w:p w:rsidR="0052182F" w:rsidRDefault="0052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C2E"/>
    <w:multiLevelType w:val="hybridMultilevel"/>
    <w:tmpl w:val="E778648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D6878"/>
    <w:multiLevelType w:val="hybridMultilevel"/>
    <w:tmpl w:val="07F23B4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46289"/>
    <w:multiLevelType w:val="hybridMultilevel"/>
    <w:tmpl w:val="59880E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817D3"/>
    <w:multiLevelType w:val="multilevel"/>
    <w:tmpl w:val="D3646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71BAE"/>
    <w:multiLevelType w:val="hybridMultilevel"/>
    <w:tmpl w:val="A6F20014"/>
    <w:lvl w:ilvl="0" w:tplc="7EDAF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022C"/>
    <w:multiLevelType w:val="hybridMultilevel"/>
    <w:tmpl w:val="DFE86D54"/>
    <w:lvl w:ilvl="0" w:tplc="A45E5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557DE"/>
    <w:multiLevelType w:val="hybridMultilevel"/>
    <w:tmpl w:val="584A91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423A7"/>
    <w:multiLevelType w:val="hybridMultilevel"/>
    <w:tmpl w:val="D5F6EC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3A5D"/>
    <w:multiLevelType w:val="hybridMultilevel"/>
    <w:tmpl w:val="A7608F20"/>
    <w:lvl w:ilvl="0" w:tplc="A45E5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4362"/>
    <w:multiLevelType w:val="hybridMultilevel"/>
    <w:tmpl w:val="2CD8DCC6"/>
    <w:lvl w:ilvl="0" w:tplc="70FAA8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E6126"/>
    <w:multiLevelType w:val="hybridMultilevel"/>
    <w:tmpl w:val="6A84B486"/>
    <w:lvl w:ilvl="0" w:tplc="041B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13C0FC7"/>
    <w:multiLevelType w:val="hybridMultilevel"/>
    <w:tmpl w:val="E6C6F050"/>
    <w:lvl w:ilvl="0" w:tplc="B2DAFF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71127"/>
    <w:multiLevelType w:val="hybridMultilevel"/>
    <w:tmpl w:val="9626BBE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9735B"/>
    <w:multiLevelType w:val="hybridMultilevel"/>
    <w:tmpl w:val="74F664C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97350"/>
    <w:multiLevelType w:val="multilevel"/>
    <w:tmpl w:val="CF78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01F32"/>
    <w:multiLevelType w:val="hybridMultilevel"/>
    <w:tmpl w:val="DD1C17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93F70"/>
    <w:multiLevelType w:val="hybridMultilevel"/>
    <w:tmpl w:val="1316731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9079A"/>
    <w:multiLevelType w:val="hybridMultilevel"/>
    <w:tmpl w:val="C19631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834379"/>
    <w:multiLevelType w:val="multilevel"/>
    <w:tmpl w:val="BFF6B7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C7B8F"/>
    <w:multiLevelType w:val="hybridMultilevel"/>
    <w:tmpl w:val="BFF6B7A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36469"/>
    <w:multiLevelType w:val="hybridMultilevel"/>
    <w:tmpl w:val="9C6C6F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E125A"/>
    <w:multiLevelType w:val="hybridMultilevel"/>
    <w:tmpl w:val="D36464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F638D"/>
    <w:multiLevelType w:val="hybridMultilevel"/>
    <w:tmpl w:val="CF78CF5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454E87"/>
    <w:multiLevelType w:val="multilevel"/>
    <w:tmpl w:val="0EAAD8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22B9A"/>
    <w:multiLevelType w:val="hybridMultilevel"/>
    <w:tmpl w:val="B18234C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D357EB"/>
    <w:multiLevelType w:val="hybridMultilevel"/>
    <w:tmpl w:val="BE94C330"/>
    <w:lvl w:ilvl="0" w:tplc="A45E5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62EB0"/>
    <w:multiLevelType w:val="hybridMultilevel"/>
    <w:tmpl w:val="9626A4AE"/>
    <w:lvl w:ilvl="0" w:tplc="A45E5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754923"/>
    <w:multiLevelType w:val="hybridMultilevel"/>
    <w:tmpl w:val="60AE53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D0E7C"/>
    <w:multiLevelType w:val="hybridMultilevel"/>
    <w:tmpl w:val="B0AA1ACE"/>
    <w:lvl w:ilvl="0" w:tplc="B2DAFF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0F7673"/>
    <w:multiLevelType w:val="multilevel"/>
    <w:tmpl w:val="74F664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91147"/>
    <w:multiLevelType w:val="hybridMultilevel"/>
    <w:tmpl w:val="2ABCE10C"/>
    <w:lvl w:ilvl="0" w:tplc="F6466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B0634"/>
    <w:multiLevelType w:val="hybridMultilevel"/>
    <w:tmpl w:val="2EA8631A"/>
    <w:lvl w:ilvl="0" w:tplc="70FAA8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12A40"/>
    <w:multiLevelType w:val="hybridMultilevel"/>
    <w:tmpl w:val="29ACF78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146CCB"/>
    <w:multiLevelType w:val="multilevel"/>
    <w:tmpl w:val="BFF6B7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A5F56"/>
    <w:multiLevelType w:val="hybridMultilevel"/>
    <w:tmpl w:val="6D3E4E52"/>
    <w:lvl w:ilvl="0" w:tplc="A45E5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29"/>
  </w:num>
  <w:num w:numId="7">
    <w:abstractNumId w:val="30"/>
  </w:num>
  <w:num w:numId="8">
    <w:abstractNumId w:val="21"/>
  </w:num>
  <w:num w:numId="9">
    <w:abstractNumId w:val="19"/>
  </w:num>
  <w:num w:numId="10">
    <w:abstractNumId w:val="10"/>
  </w:num>
  <w:num w:numId="11">
    <w:abstractNumId w:val="6"/>
  </w:num>
  <w:num w:numId="12">
    <w:abstractNumId w:val="2"/>
  </w:num>
  <w:num w:numId="13">
    <w:abstractNumId w:val="27"/>
  </w:num>
  <w:num w:numId="14">
    <w:abstractNumId w:val="33"/>
  </w:num>
  <w:num w:numId="15">
    <w:abstractNumId w:val="20"/>
  </w:num>
  <w:num w:numId="16">
    <w:abstractNumId w:val="32"/>
  </w:num>
  <w:num w:numId="17">
    <w:abstractNumId w:val="16"/>
  </w:num>
  <w:num w:numId="18">
    <w:abstractNumId w:val="25"/>
  </w:num>
  <w:num w:numId="19">
    <w:abstractNumId w:val="18"/>
  </w:num>
  <w:num w:numId="20">
    <w:abstractNumId w:val="24"/>
  </w:num>
  <w:num w:numId="21">
    <w:abstractNumId w:val="23"/>
  </w:num>
  <w:num w:numId="22">
    <w:abstractNumId w:val="3"/>
  </w:num>
  <w:num w:numId="23">
    <w:abstractNumId w:val="34"/>
  </w:num>
  <w:num w:numId="24">
    <w:abstractNumId w:val="0"/>
  </w:num>
  <w:num w:numId="25">
    <w:abstractNumId w:val="8"/>
  </w:num>
  <w:num w:numId="26">
    <w:abstractNumId w:val="22"/>
  </w:num>
  <w:num w:numId="27">
    <w:abstractNumId w:val="14"/>
  </w:num>
  <w:num w:numId="28">
    <w:abstractNumId w:val="5"/>
  </w:num>
  <w:num w:numId="29">
    <w:abstractNumId w:val="26"/>
  </w:num>
  <w:num w:numId="30">
    <w:abstractNumId w:val="28"/>
  </w:num>
  <w:num w:numId="31">
    <w:abstractNumId w:val="11"/>
  </w:num>
  <w:num w:numId="32">
    <w:abstractNumId w:val="7"/>
  </w:num>
  <w:num w:numId="33">
    <w:abstractNumId w:val="15"/>
  </w:num>
  <w:num w:numId="34">
    <w:abstractNumId w:val="9"/>
  </w:num>
  <w:num w:numId="35">
    <w:abstractNumId w:val="3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23"/>
    <w:rsid w:val="00002CC7"/>
    <w:rsid w:val="000050A9"/>
    <w:rsid w:val="00005BAD"/>
    <w:rsid w:val="00011D75"/>
    <w:rsid w:val="00012391"/>
    <w:rsid w:val="00012EB6"/>
    <w:rsid w:val="00013708"/>
    <w:rsid w:val="000239D7"/>
    <w:rsid w:val="00026760"/>
    <w:rsid w:val="00041FC5"/>
    <w:rsid w:val="000456CE"/>
    <w:rsid w:val="000556B1"/>
    <w:rsid w:val="00057266"/>
    <w:rsid w:val="00062099"/>
    <w:rsid w:val="00063024"/>
    <w:rsid w:val="00065A83"/>
    <w:rsid w:val="00081FE6"/>
    <w:rsid w:val="000955D3"/>
    <w:rsid w:val="00097954"/>
    <w:rsid w:val="000A44C9"/>
    <w:rsid w:val="000B1BCF"/>
    <w:rsid w:val="000B1E4E"/>
    <w:rsid w:val="000B2B29"/>
    <w:rsid w:val="000B5FEE"/>
    <w:rsid w:val="000B6B40"/>
    <w:rsid w:val="000C1CB2"/>
    <w:rsid w:val="000C5148"/>
    <w:rsid w:val="000C5484"/>
    <w:rsid w:val="000C5A5C"/>
    <w:rsid w:val="000C7388"/>
    <w:rsid w:val="000D37D5"/>
    <w:rsid w:val="000D5E4B"/>
    <w:rsid w:val="000E2159"/>
    <w:rsid w:val="000E2229"/>
    <w:rsid w:val="000E311E"/>
    <w:rsid w:val="000E396B"/>
    <w:rsid w:val="000F1662"/>
    <w:rsid w:val="000F3250"/>
    <w:rsid w:val="000F5B91"/>
    <w:rsid w:val="000F6C1A"/>
    <w:rsid w:val="00106FD9"/>
    <w:rsid w:val="00110063"/>
    <w:rsid w:val="001237C7"/>
    <w:rsid w:val="00161E2D"/>
    <w:rsid w:val="00163A24"/>
    <w:rsid w:val="00166599"/>
    <w:rsid w:val="0017155F"/>
    <w:rsid w:val="00185673"/>
    <w:rsid w:val="001921C3"/>
    <w:rsid w:val="001928F8"/>
    <w:rsid w:val="00195C4A"/>
    <w:rsid w:val="001A58AB"/>
    <w:rsid w:val="001A630A"/>
    <w:rsid w:val="001B5A47"/>
    <w:rsid w:val="001B667B"/>
    <w:rsid w:val="001C11A3"/>
    <w:rsid w:val="001C2A52"/>
    <w:rsid w:val="001C354A"/>
    <w:rsid w:val="001C7D6A"/>
    <w:rsid w:val="001D5E49"/>
    <w:rsid w:val="001D6159"/>
    <w:rsid w:val="001E0F0C"/>
    <w:rsid w:val="001E3721"/>
    <w:rsid w:val="001E3A70"/>
    <w:rsid w:val="001E7DDA"/>
    <w:rsid w:val="001F1CE8"/>
    <w:rsid w:val="001F4863"/>
    <w:rsid w:val="001F6EAA"/>
    <w:rsid w:val="001F7386"/>
    <w:rsid w:val="001F7CA7"/>
    <w:rsid w:val="0020012A"/>
    <w:rsid w:val="002013A9"/>
    <w:rsid w:val="002014DE"/>
    <w:rsid w:val="00203312"/>
    <w:rsid w:val="00211059"/>
    <w:rsid w:val="00230311"/>
    <w:rsid w:val="00235E78"/>
    <w:rsid w:val="00252A9F"/>
    <w:rsid w:val="00253837"/>
    <w:rsid w:val="00263BD5"/>
    <w:rsid w:val="002726FF"/>
    <w:rsid w:val="002740DE"/>
    <w:rsid w:val="002759A5"/>
    <w:rsid w:val="00276A25"/>
    <w:rsid w:val="00276EBF"/>
    <w:rsid w:val="00277047"/>
    <w:rsid w:val="00281077"/>
    <w:rsid w:val="00283272"/>
    <w:rsid w:val="0029144C"/>
    <w:rsid w:val="00291C75"/>
    <w:rsid w:val="00296C09"/>
    <w:rsid w:val="002A0961"/>
    <w:rsid w:val="002A0BF2"/>
    <w:rsid w:val="002A3E3F"/>
    <w:rsid w:val="002B019A"/>
    <w:rsid w:val="002C0339"/>
    <w:rsid w:val="002C1E36"/>
    <w:rsid w:val="002C308A"/>
    <w:rsid w:val="002C3CC6"/>
    <w:rsid w:val="002D1182"/>
    <w:rsid w:val="002D3C36"/>
    <w:rsid w:val="002E563F"/>
    <w:rsid w:val="002E5CBE"/>
    <w:rsid w:val="002E67AA"/>
    <w:rsid w:val="002F0211"/>
    <w:rsid w:val="002F27CC"/>
    <w:rsid w:val="002F56FB"/>
    <w:rsid w:val="002F7A99"/>
    <w:rsid w:val="00302AB7"/>
    <w:rsid w:val="00307DC1"/>
    <w:rsid w:val="00311493"/>
    <w:rsid w:val="00313333"/>
    <w:rsid w:val="00320232"/>
    <w:rsid w:val="00325B88"/>
    <w:rsid w:val="003260A6"/>
    <w:rsid w:val="00332FD6"/>
    <w:rsid w:val="00333CD4"/>
    <w:rsid w:val="00352C8F"/>
    <w:rsid w:val="0035521C"/>
    <w:rsid w:val="003614D2"/>
    <w:rsid w:val="0036428B"/>
    <w:rsid w:val="00370FE4"/>
    <w:rsid w:val="00380EB5"/>
    <w:rsid w:val="00385242"/>
    <w:rsid w:val="003972BE"/>
    <w:rsid w:val="003A1BD5"/>
    <w:rsid w:val="003A27E1"/>
    <w:rsid w:val="003A45EC"/>
    <w:rsid w:val="003A5775"/>
    <w:rsid w:val="003A6782"/>
    <w:rsid w:val="003A78F1"/>
    <w:rsid w:val="003B24F7"/>
    <w:rsid w:val="003B57D7"/>
    <w:rsid w:val="003C15D6"/>
    <w:rsid w:val="003C1D7A"/>
    <w:rsid w:val="003C2655"/>
    <w:rsid w:val="003C5C93"/>
    <w:rsid w:val="003D40BB"/>
    <w:rsid w:val="003E59E5"/>
    <w:rsid w:val="003F109E"/>
    <w:rsid w:val="003F241B"/>
    <w:rsid w:val="003F4673"/>
    <w:rsid w:val="003F46EF"/>
    <w:rsid w:val="00401F0C"/>
    <w:rsid w:val="00406553"/>
    <w:rsid w:val="00406FC7"/>
    <w:rsid w:val="00417290"/>
    <w:rsid w:val="004178E5"/>
    <w:rsid w:val="004255B0"/>
    <w:rsid w:val="00427CC1"/>
    <w:rsid w:val="00431082"/>
    <w:rsid w:val="00434D5E"/>
    <w:rsid w:val="00437725"/>
    <w:rsid w:val="004428C9"/>
    <w:rsid w:val="00445B7C"/>
    <w:rsid w:val="00450D74"/>
    <w:rsid w:val="00454EFF"/>
    <w:rsid w:val="00455303"/>
    <w:rsid w:val="00471948"/>
    <w:rsid w:val="00473042"/>
    <w:rsid w:val="00474E88"/>
    <w:rsid w:val="004766F0"/>
    <w:rsid w:val="0048088C"/>
    <w:rsid w:val="00481E6C"/>
    <w:rsid w:val="00485932"/>
    <w:rsid w:val="004941B0"/>
    <w:rsid w:val="00497D1C"/>
    <w:rsid w:val="004A2A0A"/>
    <w:rsid w:val="004A685C"/>
    <w:rsid w:val="004A7534"/>
    <w:rsid w:val="004B3AAE"/>
    <w:rsid w:val="004C5A27"/>
    <w:rsid w:val="004D777F"/>
    <w:rsid w:val="004E5642"/>
    <w:rsid w:val="004F1E06"/>
    <w:rsid w:val="004F50F7"/>
    <w:rsid w:val="004F7989"/>
    <w:rsid w:val="00502D9B"/>
    <w:rsid w:val="00504C78"/>
    <w:rsid w:val="0050696C"/>
    <w:rsid w:val="00507CA5"/>
    <w:rsid w:val="0051042D"/>
    <w:rsid w:val="00515268"/>
    <w:rsid w:val="0052182F"/>
    <w:rsid w:val="0052421D"/>
    <w:rsid w:val="00524EF1"/>
    <w:rsid w:val="0053182A"/>
    <w:rsid w:val="00532F02"/>
    <w:rsid w:val="00532F62"/>
    <w:rsid w:val="005365BD"/>
    <w:rsid w:val="0054058F"/>
    <w:rsid w:val="005426E1"/>
    <w:rsid w:val="00552CBC"/>
    <w:rsid w:val="00553D3B"/>
    <w:rsid w:val="00561206"/>
    <w:rsid w:val="00561D7D"/>
    <w:rsid w:val="0056491C"/>
    <w:rsid w:val="00565C83"/>
    <w:rsid w:val="00567C3F"/>
    <w:rsid w:val="005728FC"/>
    <w:rsid w:val="00573E1E"/>
    <w:rsid w:val="00575D79"/>
    <w:rsid w:val="00581DF6"/>
    <w:rsid w:val="0059335B"/>
    <w:rsid w:val="005A25E1"/>
    <w:rsid w:val="005A597D"/>
    <w:rsid w:val="005A6F8F"/>
    <w:rsid w:val="005A7145"/>
    <w:rsid w:val="005B3530"/>
    <w:rsid w:val="005B63FD"/>
    <w:rsid w:val="005C0871"/>
    <w:rsid w:val="005C5110"/>
    <w:rsid w:val="005D337C"/>
    <w:rsid w:val="005D3727"/>
    <w:rsid w:val="005E521C"/>
    <w:rsid w:val="005F0C0E"/>
    <w:rsid w:val="005F0D4E"/>
    <w:rsid w:val="0060161A"/>
    <w:rsid w:val="0060501D"/>
    <w:rsid w:val="00605A40"/>
    <w:rsid w:val="006072A9"/>
    <w:rsid w:val="00612CF5"/>
    <w:rsid w:val="00613DD3"/>
    <w:rsid w:val="0062036C"/>
    <w:rsid w:val="00621517"/>
    <w:rsid w:val="0062287C"/>
    <w:rsid w:val="006250F0"/>
    <w:rsid w:val="00625734"/>
    <w:rsid w:val="00630314"/>
    <w:rsid w:val="006428F4"/>
    <w:rsid w:val="00650777"/>
    <w:rsid w:val="00650F8F"/>
    <w:rsid w:val="006541F1"/>
    <w:rsid w:val="00654B68"/>
    <w:rsid w:val="00655C18"/>
    <w:rsid w:val="00675306"/>
    <w:rsid w:val="006824DB"/>
    <w:rsid w:val="006A2BFF"/>
    <w:rsid w:val="006A3DE5"/>
    <w:rsid w:val="006A714C"/>
    <w:rsid w:val="006B19C4"/>
    <w:rsid w:val="006B6666"/>
    <w:rsid w:val="006B68A1"/>
    <w:rsid w:val="006B6D13"/>
    <w:rsid w:val="006B7814"/>
    <w:rsid w:val="006C035F"/>
    <w:rsid w:val="006C2026"/>
    <w:rsid w:val="006C3120"/>
    <w:rsid w:val="006C3211"/>
    <w:rsid w:val="006C3B63"/>
    <w:rsid w:val="006C46BC"/>
    <w:rsid w:val="006C603C"/>
    <w:rsid w:val="006C6CF7"/>
    <w:rsid w:val="006D5DA1"/>
    <w:rsid w:val="006D672A"/>
    <w:rsid w:val="006E1936"/>
    <w:rsid w:val="006F00CF"/>
    <w:rsid w:val="00703D6B"/>
    <w:rsid w:val="00703EFE"/>
    <w:rsid w:val="007057F8"/>
    <w:rsid w:val="00706906"/>
    <w:rsid w:val="00707018"/>
    <w:rsid w:val="00711001"/>
    <w:rsid w:val="00713D94"/>
    <w:rsid w:val="007146D7"/>
    <w:rsid w:val="0072232B"/>
    <w:rsid w:val="00725545"/>
    <w:rsid w:val="0073649F"/>
    <w:rsid w:val="00743719"/>
    <w:rsid w:val="007536E9"/>
    <w:rsid w:val="0075387C"/>
    <w:rsid w:val="00753B50"/>
    <w:rsid w:val="007611F2"/>
    <w:rsid w:val="00761405"/>
    <w:rsid w:val="00770156"/>
    <w:rsid w:val="00781655"/>
    <w:rsid w:val="00785B56"/>
    <w:rsid w:val="00796BE9"/>
    <w:rsid w:val="007A36FC"/>
    <w:rsid w:val="007D18C0"/>
    <w:rsid w:val="007D1AB4"/>
    <w:rsid w:val="007D4F82"/>
    <w:rsid w:val="007D5D5A"/>
    <w:rsid w:val="007D7DE4"/>
    <w:rsid w:val="007E0497"/>
    <w:rsid w:val="007E277E"/>
    <w:rsid w:val="007E4D7E"/>
    <w:rsid w:val="007F1EA0"/>
    <w:rsid w:val="007F3DBE"/>
    <w:rsid w:val="008012D1"/>
    <w:rsid w:val="00802A6B"/>
    <w:rsid w:val="008041EF"/>
    <w:rsid w:val="0080572F"/>
    <w:rsid w:val="00810C48"/>
    <w:rsid w:val="0081145A"/>
    <w:rsid w:val="0081232B"/>
    <w:rsid w:val="0081703D"/>
    <w:rsid w:val="00820501"/>
    <w:rsid w:val="00821C5C"/>
    <w:rsid w:val="00823110"/>
    <w:rsid w:val="00825220"/>
    <w:rsid w:val="00833F45"/>
    <w:rsid w:val="00844C22"/>
    <w:rsid w:val="00844DF8"/>
    <w:rsid w:val="00851DBC"/>
    <w:rsid w:val="00863145"/>
    <w:rsid w:val="00875785"/>
    <w:rsid w:val="00885209"/>
    <w:rsid w:val="0088584D"/>
    <w:rsid w:val="0089706B"/>
    <w:rsid w:val="00897CE9"/>
    <w:rsid w:val="008A0037"/>
    <w:rsid w:val="008A3B23"/>
    <w:rsid w:val="008B537A"/>
    <w:rsid w:val="008C500D"/>
    <w:rsid w:val="008D19A8"/>
    <w:rsid w:val="008D4F77"/>
    <w:rsid w:val="008E012A"/>
    <w:rsid w:val="008E5FC8"/>
    <w:rsid w:val="008E7D7D"/>
    <w:rsid w:val="008F4BF1"/>
    <w:rsid w:val="008F59D1"/>
    <w:rsid w:val="008F630C"/>
    <w:rsid w:val="0090305B"/>
    <w:rsid w:val="00912DA8"/>
    <w:rsid w:val="00914F8D"/>
    <w:rsid w:val="009155B8"/>
    <w:rsid w:val="009177E4"/>
    <w:rsid w:val="00921F26"/>
    <w:rsid w:val="00922450"/>
    <w:rsid w:val="00927B04"/>
    <w:rsid w:val="009453DE"/>
    <w:rsid w:val="00947D86"/>
    <w:rsid w:val="00954013"/>
    <w:rsid w:val="00967D84"/>
    <w:rsid w:val="00970174"/>
    <w:rsid w:val="0097019A"/>
    <w:rsid w:val="00970684"/>
    <w:rsid w:val="009722CA"/>
    <w:rsid w:val="00972C13"/>
    <w:rsid w:val="00976513"/>
    <w:rsid w:val="00980DDD"/>
    <w:rsid w:val="00981663"/>
    <w:rsid w:val="009870CE"/>
    <w:rsid w:val="00987CED"/>
    <w:rsid w:val="00991390"/>
    <w:rsid w:val="009917F1"/>
    <w:rsid w:val="009922B0"/>
    <w:rsid w:val="0099317E"/>
    <w:rsid w:val="00993AF6"/>
    <w:rsid w:val="0099552A"/>
    <w:rsid w:val="00996C63"/>
    <w:rsid w:val="009A512C"/>
    <w:rsid w:val="009A607E"/>
    <w:rsid w:val="009B206F"/>
    <w:rsid w:val="009B263E"/>
    <w:rsid w:val="009C275A"/>
    <w:rsid w:val="009C5B12"/>
    <w:rsid w:val="009C7F77"/>
    <w:rsid w:val="009D529B"/>
    <w:rsid w:val="009D6850"/>
    <w:rsid w:val="009E21D3"/>
    <w:rsid w:val="009F4BA9"/>
    <w:rsid w:val="00A05054"/>
    <w:rsid w:val="00A05412"/>
    <w:rsid w:val="00A16EB2"/>
    <w:rsid w:val="00A17815"/>
    <w:rsid w:val="00A34819"/>
    <w:rsid w:val="00A35A36"/>
    <w:rsid w:val="00A43EE9"/>
    <w:rsid w:val="00A619C3"/>
    <w:rsid w:val="00A651FF"/>
    <w:rsid w:val="00A71F7B"/>
    <w:rsid w:val="00A75734"/>
    <w:rsid w:val="00A76FD8"/>
    <w:rsid w:val="00A80E24"/>
    <w:rsid w:val="00A84856"/>
    <w:rsid w:val="00A94074"/>
    <w:rsid w:val="00A97405"/>
    <w:rsid w:val="00AA16E9"/>
    <w:rsid w:val="00AA1EF5"/>
    <w:rsid w:val="00AA6633"/>
    <w:rsid w:val="00AB5017"/>
    <w:rsid w:val="00AC16F0"/>
    <w:rsid w:val="00AC2771"/>
    <w:rsid w:val="00AC291B"/>
    <w:rsid w:val="00AD08FD"/>
    <w:rsid w:val="00AD0DFC"/>
    <w:rsid w:val="00AD752A"/>
    <w:rsid w:val="00AE1F44"/>
    <w:rsid w:val="00AF700E"/>
    <w:rsid w:val="00AF7318"/>
    <w:rsid w:val="00B10872"/>
    <w:rsid w:val="00B14FC1"/>
    <w:rsid w:val="00B21DD4"/>
    <w:rsid w:val="00B23C81"/>
    <w:rsid w:val="00B269E6"/>
    <w:rsid w:val="00B36D07"/>
    <w:rsid w:val="00B53E92"/>
    <w:rsid w:val="00B53EA7"/>
    <w:rsid w:val="00B55E55"/>
    <w:rsid w:val="00B57F2E"/>
    <w:rsid w:val="00B6637C"/>
    <w:rsid w:val="00B8294D"/>
    <w:rsid w:val="00B850CB"/>
    <w:rsid w:val="00B863F5"/>
    <w:rsid w:val="00B90713"/>
    <w:rsid w:val="00B960FD"/>
    <w:rsid w:val="00B96887"/>
    <w:rsid w:val="00BB1FC5"/>
    <w:rsid w:val="00BB4D34"/>
    <w:rsid w:val="00BC0FD0"/>
    <w:rsid w:val="00BC1C11"/>
    <w:rsid w:val="00BC23C6"/>
    <w:rsid w:val="00BC31F9"/>
    <w:rsid w:val="00BC3AD8"/>
    <w:rsid w:val="00BD1D33"/>
    <w:rsid w:val="00BD684D"/>
    <w:rsid w:val="00BE2BBC"/>
    <w:rsid w:val="00BE778C"/>
    <w:rsid w:val="00BE7C8E"/>
    <w:rsid w:val="00BF561C"/>
    <w:rsid w:val="00BF5A84"/>
    <w:rsid w:val="00BF7E4E"/>
    <w:rsid w:val="00C06971"/>
    <w:rsid w:val="00C12BC4"/>
    <w:rsid w:val="00C25B23"/>
    <w:rsid w:val="00C273E8"/>
    <w:rsid w:val="00C31BE8"/>
    <w:rsid w:val="00C32BDE"/>
    <w:rsid w:val="00C40381"/>
    <w:rsid w:val="00C41D93"/>
    <w:rsid w:val="00C428EB"/>
    <w:rsid w:val="00C45BDB"/>
    <w:rsid w:val="00C46DBC"/>
    <w:rsid w:val="00C47358"/>
    <w:rsid w:val="00C61508"/>
    <w:rsid w:val="00C62409"/>
    <w:rsid w:val="00C625E5"/>
    <w:rsid w:val="00C644D5"/>
    <w:rsid w:val="00C667F5"/>
    <w:rsid w:val="00C66A13"/>
    <w:rsid w:val="00C71B24"/>
    <w:rsid w:val="00C7606B"/>
    <w:rsid w:val="00C772D4"/>
    <w:rsid w:val="00C8384B"/>
    <w:rsid w:val="00C85E1C"/>
    <w:rsid w:val="00CA1DD7"/>
    <w:rsid w:val="00CA6A9E"/>
    <w:rsid w:val="00CB4195"/>
    <w:rsid w:val="00CB44D5"/>
    <w:rsid w:val="00CB6FE1"/>
    <w:rsid w:val="00CD6EF2"/>
    <w:rsid w:val="00CE4569"/>
    <w:rsid w:val="00CE6346"/>
    <w:rsid w:val="00CE6EAA"/>
    <w:rsid w:val="00CF13CA"/>
    <w:rsid w:val="00CF4754"/>
    <w:rsid w:val="00CF4B5C"/>
    <w:rsid w:val="00D020AA"/>
    <w:rsid w:val="00D11680"/>
    <w:rsid w:val="00D14164"/>
    <w:rsid w:val="00D2275A"/>
    <w:rsid w:val="00D24AD1"/>
    <w:rsid w:val="00D24BCB"/>
    <w:rsid w:val="00D30BFA"/>
    <w:rsid w:val="00D37755"/>
    <w:rsid w:val="00D42CD4"/>
    <w:rsid w:val="00D450B7"/>
    <w:rsid w:val="00D47CD1"/>
    <w:rsid w:val="00D529EA"/>
    <w:rsid w:val="00D60EC8"/>
    <w:rsid w:val="00D61FA5"/>
    <w:rsid w:val="00D65F01"/>
    <w:rsid w:val="00D70459"/>
    <w:rsid w:val="00D72B2E"/>
    <w:rsid w:val="00D81841"/>
    <w:rsid w:val="00D81E0C"/>
    <w:rsid w:val="00D86348"/>
    <w:rsid w:val="00D86A47"/>
    <w:rsid w:val="00D9646D"/>
    <w:rsid w:val="00D967B4"/>
    <w:rsid w:val="00DA0A9A"/>
    <w:rsid w:val="00DA4DAD"/>
    <w:rsid w:val="00DA76D0"/>
    <w:rsid w:val="00DB6311"/>
    <w:rsid w:val="00DC18CC"/>
    <w:rsid w:val="00DC2044"/>
    <w:rsid w:val="00DC2D67"/>
    <w:rsid w:val="00DC38A9"/>
    <w:rsid w:val="00DC6938"/>
    <w:rsid w:val="00DD07AA"/>
    <w:rsid w:val="00DE2C17"/>
    <w:rsid w:val="00DF0C71"/>
    <w:rsid w:val="00DF3474"/>
    <w:rsid w:val="00DF37C8"/>
    <w:rsid w:val="00E06835"/>
    <w:rsid w:val="00E17910"/>
    <w:rsid w:val="00E22F8D"/>
    <w:rsid w:val="00E25F4B"/>
    <w:rsid w:val="00E2702F"/>
    <w:rsid w:val="00E27463"/>
    <w:rsid w:val="00E30DF7"/>
    <w:rsid w:val="00E333B7"/>
    <w:rsid w:val="00E42C18"/>
    <w:rsid w:val="00E44E93"/>
    <w:rsid w:val="00E46F57"/>
    <w:rsid w:val="00E47623"/>
    <w:rsid w:val="00E5015D"/>
    <w:rsid w:val="00E51797"/>
    <w:rsid w:val="00E5682D"/>
    <w:rsid w:val="00E61AB9"/>
    <w:rsid w:val="00E652AB"/>
    <w:rsid w:val="00E65C19"/>
    <w:rsid w:val="00E714C6"/>
    <w:rsid w:val="00E71616"/>
    <w:rsid w:val="00E84013"/>
    <w:rsid w:val="00E876C3"/>
    <w:rsid w:val="00EA140C"/>
    <w:rsid w:val="00EA4519"/>
    <w:rsid w:val="00EB0590"/>
    <w:rsid w:val="00EB06CE"/>
    <w:rsid w:val="00EB1F16"/>
    <w:rsid w:val="00EC1E5E"/>
    <w:rsid w:val="00EC4035"/>
    <w:rsid w:val="00EC42E1"/>
    <w:rsid w:val="00EC45ED"/>
    <w:rsid w:val="00ED1B9F"/>
    <w:rsid w:val="00ED5448"/>
    <w:rsid w:val="00ED7E78"/>
    <w:rsid w:val="00EE01BF"/>
    <w:rsid w:val="00EE288F"/>
    <w:rsid w:val="00EE439A"/>
    <w:rsid w:val="00F034F0"/>
    <w:rsid w:val="00F05355"/>
    <w:rsid w:val="00F0629B"/>
    <w:rsid w:val="00F11473"/>
    <w:rsid w:val="00F14661"/>
    <w:rsid w:val="00F159E6"/>
    <w:rsid w:val="00F257D9"/>
    <w:rsid w:val="00F27BD6"/>
    <w:rsid w:val="00F27C61"/>
    <w:rsid w:val="00F33A9B"/>
    <w:rsid w:val="00F37251"/>
    <w:rsid w:val="00F4111A"/>
    <w:rsid w:val="00F41AF7"/>
    <w:rsid w:val="00F439D2"/>
    <w:rsid w:val="00F45886"/>
    <w:rsid w:val="00F54A17"/>
    <w:rsid w:val="00F60FDA"/>
    <w:rsid w:val="00F634E9"/>
    <w:rsid w:val="00F741EE"/>
    <w:rsid w:val="00F7573C"/>
    <w:rsid w:val="00F822EE"/>
    <w:rsid w:val="00FA37BD"/>
    <w:rsid w:val="00FA4A52"/>
    <w:rsid w:val="00FB3E85"/>
    <w:rsid w:val="00FB4907"/>
    <w:rsid w:val="00FB531C"/>
    <w:rsid w:val="00FC00A6"/>
    <w:rsid w:val="00FC28C3"/>
    <w:rsid w:val="00FC3716"/>
    <w:rsid w:val="00FC601A"/>
    <w:rsid w:val="00FC75AF"/>
    <w:rsid w:val="00FD09C8"/>
    <w:rsid w:val="00FD1F0B"/>
    <w:rsid w:val="00FD36C4"/>
    <w:rsid w:val="00FE26EA"/>
    <w:rsid w:val="00FE2A4E"/>
    <w:rsid w:val="00FE507C"/>
    <w:rsid w:val="00FE6C13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9F9F7C-D550-4768-8DA7-BEE704D3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C1D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overflowPunct w:val="0"/>
      <w:autoSpaceDE w:val="0"/>
      <w:autoSpaceDN w:val="0"/>
      <w:adjustRightInd w:val="0"/>
    </w:pPr>
    <w:rPr>
      <w:bCs/>
      <w:szCs w:val="20"/>
      <w:lang w:eastAsia="sk-SK"/>
    </w:rPr>
  </w:style>
  <w:style w:type="paragraph" w:styleId="Zarkazkladnhotextu">
    <w:name w:val="Body Text Indent"/>
    <w:basedOn w:val="Normlny"/>
    <w:pPr>
      <w:ind w:left="360" w:hanging="360"/>
    </w:pPr>
    <w:rPr>
      <w:color w:val="FF0000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EB06CE"/>
    <w:pPr>
      <w:tabs>
        <w:tab w:val="center" w:pos="4536"/>
        <w:tab w:val="right" w:pos="9072"/>
      </w:tabs>
    </w:pPr>
    <w:rPr>
      <w:lang w:eastAsia="sk-SK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zovChar">
    <w:name w:val="Názov Char"/>
    <w:link w:val="Nzov"/>
    <w:locked/>
    <w:rsid w:val="00EB06CE"/>
    <w:rPr>
      <w:rFonts w:ascii="Albertus" w:hAnsi="Albertus"/>
      <w:color w:val="000000"/>
      <w:sz w:val="32"/>
      <w:lang w:val="sk-SK" w:eastAsia="sk-SK" w:bidi="ar-SA"/>
    </w:rPr>
  </w:style>
  <w:style w:type="paragraph" w:styleId="Nzov">
    <w:name w:val="Title"/>
    <w:basedOn w:val="Normlny"/>
    <w:link w:val="NzovChar"/>
    <w:qFormat/>
    <w:rsid w:val="00EB06CE"/>
    <w:pPr>
      <w:jc w:val="center"/>
    </w:pPr>
    <w:rPr>
      <w:rFonts w:ascii="Albertus" w:hAnsi="Albertus"/>
      <w:color w:val="000000"/>
      <w:sz w:val="32"/>
      <w:szCs w:val="20"/>
      <w:lang w:eastAsia="sk-SK"/>
    </w:rPr>
  </w:style>
  <w:style w:type="paragraph" w:customStyle="1" w:styleId="Default">
    <w:name w:val="Default"/>
    <w:rsid w:val="000C51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qFormat/>
    <w:rsid w:val="002E5CBE"/>
    <w:pPr>
      <w:ind w:left="708"/>
    </w:pPr>
  </w:style>
  <w:style w:type="paragraph" w:styleId="Pta">
    <w:name w:val="footer"/>
    <w:basedOn w:val="Normlny"/>
    <w:link w:val="PtaChar"/>
    <w:rsid w:val="00EC1E5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C1E5E"/>
  </w:style>
  <w:style w:type="character" w:customStyle="1" w:styleId="Nadpis3Char">
    <w:name w:val="Nadpis 3 Char"/>
    <w:link w:val="Nadpis3"/>
    <w:semiHidden/>
    <w:rsid w:val="003C1D7A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customStyle="1" w:styleId="PtaChar">
    <w:name w:val="Päta Char"/>
    <w:basedOn w:val="Predvolenpsmoodseku"/>
    <w:link w:val="Pta"/>
    <w:rsid w:val="004C5A27"/>
    <w:rPr>
      <w:sz w:val="24"/>
      <w:szCs w:val="24"/>
      <w:lang w:eastAsia="cs-CZ"/>
    </w:rPr>
  </w:style>
  <w:style w:type="character" w:styleId="Hypertextovprepojenie">
    <w:name w:val="Hyperlink"/>
    <w:rsid w:val="004C5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ubik@vrbov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VZN  č</vt:lpstr>
    </vt:vector>
  </TitlesOfParts>
  <Company>Mesto Sereď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  č</dc:title>
  <dc:subject/>
  <dc:creator>Mesto Sereď</dc:creator>
  <cp:keywords/>
  <cp:lastModifiedBy>Štefan Kubík</cp:lastModifiedBy>
  <cp:revision>40</cp:revision>
  <cp:lastPrinted>2018-02-13T10:14:00Z</cp:lastPrinted>
  <dcterms:created xsi:type="dcterms:W3CDTF">2016-11-09T10:50:00Z</dcterms:created>
  <dcterms:modified xsi:type="dcterms:W3CDTF">2018-11-06T18:06:00Z</dcterms:modified>
</cp:coreProperties>
</file>